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B9" w:rsidRDefault="008C69B9" w:rsidP="00A04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BA8" w:rsidRDefault="00467BA8" w:rsidP="00A04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BA8" w:rsidRDefault="00467BA8" w:rsidP="00A04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981" w:rsidRPr="0007207A" w:rsidRDefault="00A04981" w:rsidP="0007207A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106">
        <w:rPr>
          <w:rFonts w:ascii="Times New Roman" w:hAnsi="Times New Roman" w:cs="Times New Roman"/>
          <w:sz w:val="24"/>
          <w:szCs w:val="24"/>
        </w:rPr>
        <w:t>Umowa</w:t>
      </w:r>
      <w:r w:rsidR="00D21E4B">
        <w:rPr>
          <w:rFonts w:ascii="Times New Roman" w:hAnsi="Times New Roman" w:cs="Times New Roman"/>
          <w:sz w:val="24"/>
          <w:szCs w:val="24"/>
        </w:rPr>
        <w:t xml:space="preserve"> n</w:t>
      </w:r>
      <w:r w:rsidR="008C69B9">
        <w:rPr>
          <w:rFonts w:ascii="Times New Roman" w:hAnsi="Times New Roman" w:cs="Times New Roman"/>
          <w:sz w:val="24"/>
          <w:szCs w:val="24"/>
        </w:rPr>
        <w:t xml:space="preserve">r </w:t>
      </w:r>
      <w:r w:rsidR="00D21E4B" w:rsidRPr="00D21E4B">
        <w:rPr>
          <w:rFonts w:ascii="Times New Roman" w:eastAsia="Times New Roman" w:hAnsi="Times New Roman" w:cs="Times New Roman"/>
          <w:color w:val="000000"/>
          <w:lang w:eastAsia="pl-PL"/>
        </w:rPr>
        <w:t>ZP.272</w:t>
      </w:r>
      <w:r w:rsidR="00EB23A3">
        <w:rPr>
          <w:rFonts w:ascii="Times New Roman" w:eastAsia="Times New Roman" w:hAnsi="Times New Roman" w:cs="Times New Roman"/>
          <w:color w:val="000000"/>
          <w:lang w:eastAsia="pl-PL"/>
        </w:rPr>
        <w:t>……….</w:t>
      </w:r>
      <w:r w:rsidR="00D21E4B" w:rsidRPr="00D21E4B">
        <w:rPr>
          <w:rFonts w:ascii="Times New Roman" w:eastAsia="Times New Roman" w:hAnsi="Times New Roman" w:cs="Times New Roman"/>
          <w:color w:val="000000"/>
          <w:lang w:eastAsia="pl-PL"/>
        </w:rPr>
        <w:t>.2022</w:t>
      </w:r>
    </w:p>
    <w:p w:rsidR="00A04981" w:rsidRDefault="008C69B9" w:rsidP="00A04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04981">
        <w:rPr>
          <w:rFonts w:ascii="Times New Roman" w:hAnsi="Times New Roman" w:cs="Times New Roman"/>
          <w:sz w:val="24"/>
          <w:szCs w:val="24"/>
        </w:rPr>
        <w:t>awa</w:t>
      </w:r>
      <w:r>
        <w:rPr>
          <w:rFonts w:ascii="Times New Roman" w:hAnsi="Times New Roman" w:cs="Times New Roman"/>
          <w:sz w:val="24"/>
          <w:szCs w:val="24"/>
        </w:rPr>
        <w:t xml:space="preserve">rta w dniu </w:t>
      </w:r>
      <w:r w:rsidR="00EB23A3">
        <w:rPr>
          <w:rFonts w:ascii="Times New Roman" w:hAnsi="Times New Roman" w:cs="Times New Roman"/>
          <w:sz w:val="24"/>
          <w:szCs w:val="24"/>
        </w:rPr>
        <w:t>………………….2022</w:t>
      </w:r>
      <w:r w:rsidR="00A04981">
        <w:rPr>
          <w:rFonts w:ascii="Times New Roman" w:hAnsi="Times New Roman" w:cs="Times New Roman"/>
          <w:sz w:val="24"/>
          <w:szCs w:val="24"/>
        </w:rPr>
        <w:t xml:space="preserve"> roku w Ogrodzieńcu pomiędzy:</w:t>
      </w:r>
    </w:p>
    <w:p w:rsidR="008C69B9" w:rsidRDefault="008C69B9" w:rsidP="00A04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981" w:rsidRDefault="00A04981" w:rsidP="00A04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Ogrodzieniec z siedzibą 42-440 Ogrodzieniec, Plac Wolności 25, NIP 6492275822</w:t>
      </w:r>
      <w:r w:rsidR="00CF7FD6">
        <w:rPr>
          <w:rFonts w:ascii="Times New Roman" w:hAnsi="Times New Roman" w:cs="Times New Roman"/>
          <w:sz w:val="24"/>
          <w:szCs w:val="24"/>
        </w:rPr>
        <w:t xml:space="preserve"> zwaną dalej „Zamawiającym”</w:t>
      </w:r>
    </w:p>
    <w:p w:rsidR="00A04981" w:rsidRDefault="00A04981" w:rsidP="00A04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imieniu, której działa:</w:t>
      </w:r>
    </w:p>
    <w:p w:rsidR="00CF7FD6" w:rsidRDefault="00CF7FD6" w:rsidP="00A04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177" w:rsidRDefault="00D21E4B" w:rsidP="008F7177">
      <w:p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Anna Pilarczyk – Burmistrz </w:t>
      </w:r>
      <w:r w:rsidR="00A04981">
        <w:rPr>
          <w:rFonts w:ascii="Times New Roman" w:hAnsi="Times New Roman" w:cs="Times New Roman"/>
          <w:sz w:val="24"/>
          <w:szCs w:val="24"/>
        </w:rPr>
        <w:t xml:space="preserve"> Miasta i Gminy </w:t>
      </w:r>
      <w:proofErr w:type="spellStart"/>
      <w:r w:rsidR="00A04981">
        <w:rPr>
          <w:rFonts w:ascii="Times New Roman" w:hAnsi="Times New Roman" w:cs="Times New Roman"/>
          <w:sz w:val="24"/>
          <w:szCs w:val="24"/>
        </w:rPr>
        <w:t>Ogrodzieniec</w:t>
      </w:r>
      <w:r w:rsidR="008F7177">
        <w:rPr>
          <w:rFonts w:ascii="Times New Roman" w:hAnsi="Times New Roman" w:cs="Times New Roman"/>
          <w:sz w:val="24"/>
          <w:szCs w:val="24"/>
        </w:rPr>
        <w:t>,</w:t>
      </w:r>
      <w:r w:rsidR="008F7177" w:rsidRPr="008F717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</w:t>
      </w:r>
      <w:proofErr w:type="spellEnd"/>
      <w:r w:rsidR="008F7177" w:rsidRPr="008F717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imieniu której działa na podstawie Upoważnienia nr 4/2019 z dnia 01.02.2019 r. nr OR.0052.4.2019 </w:t>
      </w:r>
    </w:p>
    <w:p w:rsidR="00CF7FD6" w:rsidRPr="003821DF" w:rsidRDefault="008F7177" w:rsidP="003821DF">
      <w:p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F717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Mar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ia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Milejska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– Sekretarz Miasta </w:t>
      </w:r>
      <w:r w:rsidRPr="008F717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 Gminy Ogrodzieniec</w:t>
      </w:r>
    </w:p>
    <w:p w:rsidR="00A04981" w:rsidRDefault="00D21E4B" w:rsidP="00A04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04981">
        <w:rPr>
          <w:rFonts w:ascii="Times New Roman" w:hAnsi="Times New Roman" w:cs="Times New Roman"/>
          <w:sz w:val="24"/>
          <w:szCs w:val="24"/>
        </w:rPr>
        <w:t xml:space="preserve">rzy kontrasygnacie Arkadiusza </w:t>
      </w:r>
      <w:proofErr w:type="spellStart"/>
      <w:r w:rsidR="00A04981">
        <w:rPr>
          <w:rFonts w:ascii="Times New Roman" w:hAnsi="Times New Roman" w:cs="Times New Roman"/>
          <w:sz w:val="24"/>
          <w:szCs w:val="24"/>
        </w:rPr>
        <w:t>Ilskiego</w:t>
      </w:r>
      <w:proofErr w:type="spellEnd"/>
      <w:r w:rsidR="00A04981">
        <w:rPr>
          <w:rFonts w:ascii="Times New Roman" w:hAnsi="Times New Roman" w:cs="Times New Roman"/>
          <w:sz w:val="24"/>
          <w:szCs w:val="24"/>
        </w:rPr>
        <w:t xml:space="preserve"> – Skarbnika Miasta i Gminy Ogrodzieniec</w:t>
      </w:r>
    </w:p>
    <w:p w:rsidR="00A04981" w:rsidRDefault="00A04981" w:rsidP="00A04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F7FD6" w:rsidRDefault="00CF7FD6" w:rsidP="00A04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981" w:rsidRDefault="00467BA8" w:rsidP="00EB2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B23A3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04981" w:rsidRPr="00731C70" w:rsidRDefault="00A04981" w:rsidP="00A04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1C70">
        <w:rPr>
          <w:rFonts w:ascii="Times New Roman" w:hAnsi="Times New Roman" w:cs="Times New Roman"/>
          <w:sz w:val="24"/>
          <w:szCs w:val="24"/>
        </w:rPr>
        <w:t>§ 1</w:t>
      </w:r>
    </w:p>
    <w:p w:rsidR="00427630" w:rsidRPr="00731C70" w:rsidRDefault="00427630" w:rsidP="00717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630" w:rsidRDefault="003821DF" w:rsidP="004276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7630" w:rsidRPr="00731C70">
        <w:rPr>
          <w:rFonts w:ascii="Times New Roman" w:hAnsi="Times New Roman" w:cs="Times New Roman"/>
          <w:sz w:val="24"/>
          <w:szCs w:val="24"/>
        </w:rPr>
        <w:t xml:space="preserve">Przedmiotem umowy jest bezgotówkowa sprzedaż paliw płynnych, płynów smarnych, płynów eksploatacyjnych i akcesoriów do samochodów służbowych Zamawiającego, samochodów strażackich i sprzętu </w:t>
      </w:r>
      <w:proofErr w:type="spellStart"/>
      <w:r w:rsidR="00427630" w:rsidRPr="00CB5F2A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 w:rsidR="00CB5F2A">
        <w:rPr>
          <w:rFonts w:ascii="Times New Roman" w:hAnsi="Times New Roman" w:cs="Times New Roman"/>
          <w:sz w:val="24"/>
          <w:szCs w:val="24"/>
        </w:rPr>
        <w:t>,</w:t>
      </w:r>
      <w:r w:rsidR="00427630" w:rsidRPr="00731C70">
        <w:rPr>
          <w:rFonts w:ascii="Times New Roman" w:hAnsi="Times New Roman" w:cs="Times New Roman"/>
          <w:sz w:val="24"/>
          <w:szCs w:val="24"/>
        </w:rPr>
        <w:t xml:space="preserve"> na stacji paliw Wyko</w:t>
      </w:r>
      <w:r w:rsidR="00467BA8">
        <w:rPr>
          <w:rFonts w:ascii="Times New Roman" w:hAnsi="Times New Roman" w:cs="Times New Roman"/>
          <w:sz w:val="24"/>
          <w:szCs w:val="24"/>
        </w:rPr>
        <w:t>nawcy położonej:</w:t>
      </w:r>
      <w:r w:rsidR="00EB23A3">
        <w:rPr>
          <w:rFonts w:ascii="Times New Roman" w:hAnsi="Times New Roman" w:cs="Times New Roman"/>
          <w:sz w:val="24"/>
          <w:szCs w:val="24"/>
        </w:rPr>
        <w:t>……………………….</w:t>
      </w:r>
      <w:r w:rsidR="00E62228">
        <w:rPr>
          <w:rFonts w:ascii="Times New Roman" w:hAnsi="Times New Roman" w:cs="Times New Roman"/>
          <w:sz w:val="24"/>
          <w:szCs w:val="24"/>
        </w:rPr>
        <w:t xml:space="preserve">, </w:t>
      </w:r>
      <w:r w:rsidR="00E62228" w:rsidRPr="00463743">
        <w:rPr>
          <w:rFonts w:ascii="Times New Roman" w:hAnsi="Times New Roman" w:cs="Times New Roman"/>
          <w:sz w:val="24"/>
          <w:szCs w:val="24"/>
        </w:rPr>
        <w:t>czynnej całodobowo, 7</w:t>
      </w:r>
      <w:r w:rsidR="00E62228">
        <w:rPr>
          <w:rFonts w:ascii="Times New Roman" w:hAnsi="Times New Roman" w:cs="Times New Roman"/>
          <w:sz w:val="24"/>
          <w:szCs w:val="24"/>
        </w:rPr>
        <w:t xml:space="preserve"> dni w tygodniu.</w:t>
      </w:r>
    </w:p>
    <w:p w:rsidR="003821DF" w:rsidRPr="00731C70" w:rsidRDefault="003821DF" w:rsidP="004276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Termin obowiązywania umowy: </w:t>
      </w:r>
      <w:r w:rsidR="00EB23A3">
        <w:rPr>
          <w:rFonts w:ascii="Times New Roman" w:hAnsi="Times New Roman" w:cs="Times New Roman"/>
          <w:sz w:val="24"/>
          <w:szCs w:val="24"/>
        </w:rPr>
        <w:t>od daty podpisania do 31.12.2023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27630" w:rsidRPr="007178A8" w:rsidRDefault="00427630" w:rsidP="004276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178A8">
        <w:rPr>
          <w:rFonts w:ascii="Times New Roman" w:hAnsi="Times New Roman" w:cs="Times New Roman"/>
          <w:sz w:val="24"/>
          <w:szCs w:val="24"/>
        </w:rPr>
        <w:t>§ 2</w:t>
      </w:r>
    </w:p>
    <w:p w:rsidR="00427630" w:rsidRPr="007178A8" w:rsidRDefault="00427630" w:rsidP="007178A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78A8">
        <w:rPr>
          <w:rFonts w:ascii="Times New Roman" w:hAnsi="Times New Roman"/>
          <w:sz w:val="24"/>
          <w:szCs w:val="24"/>
        </w:rPr>
        <w:t xml:space="preserve">Strony ustalają, iż zakupy objęte przedmiotem zamówienia odbywać się będą </w:t>
      </w:r>
      <w:r w:rsidR="00731C70" w:rsidRPr="007178A8">
        <w:rPr>
          <w:rFonts w:ascii="Times New Roman" w:hAnsi="Times New Roman"/>
          <w:sz w:val="24"/>
          <w:szCs w:val="24"/>
        </w:rPr>
        <w:t xml:space="preserve"> </w:t>
      </w:r>
      <w:r w:rsidRPr="007178A8">
        <w:rPr>
          <w:rFonts w:ascii="Times New Roman" w:hAnsi="Times New Roman"/>
          <w:sz w:val="24"/>
          <w:szCs w:val="24"/>
        </w:rPr>
        <w:t xml:space="preserve">w formie bezgotówkowej a dokonanie sprzedaży  dokumentowane będzie dowodami wydania towaru </w:t>
      </w:r>
      <w:r w:rsidR="00E62228" w:rsidRPr="007178A8">
        <w:rPr>
          <w:rFonts w:ascii="Times New Roman" w:hAnsi="Times New Roman"/>
          <w:sz w:val="24"/>
          <w:szCs w:val="24"/>
        </w:rPr>
        <w:t xml:space="preserve">załączanymi do faktur, </w:t>
      </w:r>
      <w:r w:rsidRPr="007178A8">
        <w:rPr>
          <w:rFonts w:ascii="Times New Roman" w:hAnsi="Times New Roman"/>
          <w:sz w:val="24"/>
          <w:szCs w:val="24"/>
        </w:rPr>
        <w:t xml:space="preserve">zawierającymi </w:t>
      </w:r>
      <w:r w:rsidR="00E62228" w:rsidRPr="007178A8">
        <w:rPr>
          <w:rFonts w:ascii="Times New Roman" w:hAnsi="Times New Roman"/>
          <w:sz w:val="24"/>
          <w:szCs w:val="24"/>
        </w:rPr>
        <w:t xml:space="preserve">co najmniej </w:t>
      </w:r>
      <w:r w:rsidRPr="007178A8">
        <w:rPr>
          <w:rFonts w:ascii="Times New Roman" w:hAnsi="Times New Roman"/>
          <w:sz w:val="24"/>
          <w:szCs w:val="24"/>
        </w:rPr>
        <w:t xml:space="preserve">informacje wymienione </w:t>
      </w:r>
      <w:r w:rsidR="00E62228" w:rsidRPr="007178A8">
        <w:rPr>
          <w:rFonts w:ascii="Times New Roman" w:hAnsi="Times New Roman"/>
          <w:sz w:val="24"/>
          <w:szCs w:val="24"/>
        </w:rPr>
        <w:t>poniżej:</w:t>
      </w:r>
    </w:p>
    <w:p w:rsidR="00E62228" w:rsidRPr="007178A8" w:rsidRDefault="00E62228" w:rsidP="00E6222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78A8">
        <w:rPr>
          <w:rFonts w:ascii="Times New Roman" w:hAnsi="Times New Roman"/>
          <w:sz w:val="24"/>
          <w:szCs w:val="24"/>
        </w:rPr>
        <w:t>Dokładny adres stacji paliw</w:t>
      </w:r>
    </w:p>
    <w:p w:rsidR="00766765" w:rsidRPr="007178A8" w:rsidRDefault="00E62228" w:rsidP="00E6222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78A8">
        <w:rPr>
          <w:rFonts w:ascii="Times New Roman" w:hAnsi="Times New Roman"/>
          <w:sz w:val="24"/>
          <w:szCs w:val="24"/>
        </w:rPr>
        <w:t xml:space="preserve">Nr rejestracyjny </w:t>
      </w:r>
      <w:r w:rsidR="00766765" w:rsidRPr="007178A8">
        <w:rPr>
          <w:rFonts w:ascii="Times New Roman" w:hAnsi="Times New Roman"/>
          <w:sz w:val="24"/>
          <w:szCs w:val="24"/>
        </w:rPr>
        <w:t xml:space="preserve">tankującego </w:t>
      </w:r>
      <w:r w:rsidRPr="007178A8">
        <w:rPr>
          <w:rFonts w:ascii="Times New Roman" w:hAnsi="Times New Roman"/>
          <w:sz w:val="24"/>
          <w:szCs w:val="24"/>
        </w:rPr>
        <w:t xml:space="preserve">samochodu </w:t>
      </w:r>
    </w:p>
    <w:p w:rsidR="00E62228" w:rsidRPr="007178A8" w:rsidRDefault="00766765" w:rsidP="00E6222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78A8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E62228" w:rsidRPr="007178A8">
        <w:rPr>
          <w:rFonts w:ascii="Times New Roman" w:eastAsia="Times New Roman" w:hAnsi="Times New Roman"/>
          <w:sz w:val="24"/>
          <w:szCs w:val="24"/>
          <w:lang w:eastAsia="ar-SA"/>
        </w:rPr>
        <w:t xml:space="preserve"> przypadku tankowania do kanistra</w:t>
      </w:r>
      <w:r w:rsidRPr="007178A8">
        <w:rPr>
          <w:rFonts w:ascii="Times New Roman" w:eastAsia="Times New Roman" w:hAnsi="Times New Roman"/>
          <w:sz w:val="24"/>
          <w:szCs w:val="24"/>
          <w:lang w:eastAsia="ar-SA"/>
        </w:rPr>
        <w:t xml:space="preserve">  - informacja do jakiego sprzętu jest tankowane paliwo</w:t>
      </w:r>
    </w:p>
    <w:p w:rsidR="00E62228" w:rsidRPr="007178A8" w:rsidRDefault="00E62228" w:rsidP="00E6222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78A8">
        <w:rPr>
          <w:rFonts w:ascii="Times New Roman" w:hAnsi="Times New Roman"/>
          <w:sz w:val="24"/>
          <w:szCs w:val="24"/>
        </w:rPr>
        <w:t>Ilość wydanego paliwa</w:t>
      </w:r>
      <w:r w:rsidR="00766765" w:rsidRPr="007178A8">
        <w:rPr>
          <w:rFonts w:ascii="Times New Roman" w:hAnsi="Times New Roman"/>
          <w:sz w:val="24"/>
          <w:szCs w:val="24"/>
        </w:rPr>
        <w:t>/innego asortymentu</w:t>
      </w:r>
    </w:p>
    <w:p w:rsidR="00E62228" w:rsidRPr="007178A8" w:rsidRDefault="00E62228" w:rsidP="00E6222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78A8">
        <w:rPr>
          <w:rFonts w:ascii="Times New Roman" w:hAnsi="Times New Roman"/>
          <w:sz w:val="24"/>
          <w:szCs w:val="24"/>
        </w:rPr>
        <w:t>Cena paliwa</w:t>
      </w:r>
      <w:r w:rsidR="00766765" w:rsidRPr="007178A8">
        <w:rPr>
          <w:rFonts w:ascii="Times New Roman" w:hAnsi="Times New Roman"/>
          <w:sz w:val="24"/>
          <w:szCs w:val="24"/>
        </w:rPr>
        <w:t>/innego asortymentu</w:t>
      </w:r>
      <w:r w:rsidRPr="007178A8">
        <w:rPr>
          <w:rFonts w:ascii="Times New Roman" w:hAnsi="Times New Roman"/>
          <w:sz w:val="24"/>
          <w:szCs w:val="24"/>
        </w:rPr>
        <w:t xml:space="preserve"> obowiązująca na stacji w dniu sprzedaży, zastosowany rabat i jego wysokość</w:t>
      </w:r>
    </w:p>
    <w:p w:rsidR="00E62228" w:rsidRPr="007178A8" w:rsidRDefault="00E62228" w:rsidP="00E6222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78A8">
        <w:rPr>
          <w:rFonts w:ascii="Times New Roman" w:hAnsi="Times New Roman"/>
          <w:sz w:val="24"/>
          <w:szCs w:val="24"/>
        </w:rPr>
        <w:t>Kwota do zapłaty</w:t>
      </w:r>
    </w:p>
    <w:p w:rsidR="00E62228" w:rsidRPr="007178A8" w:rsidRDefault="00E62228" w:rsidP="0076676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78A8">
        <w:rPr>
          <w:rFonts w:ascii="Times New Roman" w:hAnsi="Times New Roman"/>
          <w:sz w:val="24"/>
          <w:szCs w:val="24"/>
        </w:rPr>
        <w:t>Data  transakcji</w:t>
      </w:r>
    </w:p>
    <w:p w:rsidR="007178A8" w:rsidRPr="007178A8" w:rsidRDefault="007178A8" w:rsidP="007178A8">
      <w:pPr>
        <w:widowControl w:val="0"/>
        <w:tabs>
          <w:tab w:val="left" w:pos="1160"/>
        </w:tabs>
        <w:autoSpaceDE w:val="0"/>
        <w:autoSpaceDN w:val="0"/>
        <w:spacing w:before="114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7178A8">
        <w:rPr>
          <w:color w:val="0C0C0C"/>
        </w:rPr>
        <w:t>2</w:t>
      </w:r>
      <w:r w:rsidRPr="007178A8">
        <w:rPr>
          <w:rFonts w:ascii="Times New Roman" w:hAnsi="Times New Roman" w:cs="Times New Roman"/>
          <w:color w:val="0C0C0C"/>
          <w:sz w:val="24"/>
          <w:szCs w:val="24"/>
        </w:rPr>
        <w:t>. Pozostałe warunki zakupów:</w:t>
      </w:r>
    </w:p>
    <w:p w:rsidR="007178A8" w:rsidRPr="007178A8" w:rsidRDefault="007178A8" w:rsidP="00CF7FD6">
      <w:pPr>
        <w:widowControl w:val="0"/>
        <w:tabs>
          <w:tab w:val="left" w:pos="1859"/>
        </w:tabs>
        <w:autoSpaceDE w:val="0"/>
        <w:autoSpaceDN w:val="0"/>
        <w:spacing w:before="122" w:line="237" w:lineRule="auto"/>
        <w:ind w:left="284" w:right="165" w:hanging="426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7178A8">
        <w:rPr>
          <w:rFonts w:ascii="Times New Roman" w:hAnsi="Times New Roman" w:cs="Times New Roman"/>
          <w:sz w:val="24"/>
          <w:szCs w:val="24"/>
        </w:rPr>
        <w:t xml:space="preserve">a) tankowanie paliw może się odbywać bezpośrednio </w:t>
      </w:r>
      <w:r w:rsidRPr="007178A8">
        <w:rPr>
          <w:rFonts w:ascii="Times New Roman" w:hAnsi="Times New Roman" w:cs="Times New Roman"/>
          <w:color w:val="0F0F0F"/>
          <w:sz w:val="24"/>
          <w:szCs w:val="24"/>
        </w:rPr>
        <w:t xml:space="preserve">do </w:t>
      </w:r>
      <w:r w:rsidRPr="007178A8">
        <w:rPr>
          <w:rFonts w:ascii="Times New Roman" w:hAnsi="Times New Roman" w:cs="Times New Roman"/>
          <w:sz w:val="24"/>
          <w:szCs w:val="24"/>
        </w:rPr>
        <w:t>zbiorników pojazdów samochodowy</w:t>
      </w:r>
      <w:r w:rsidRPr="007178A8">
        <w:rPr>
          <w:rFonts w:ascii="Times New Roman" w:hAnsi="Times New Roman" w:cs="Times New Roman"/>
          <w:color w:val="0F0F0F"/>
          <w:sz w:val="24"/>
          <w:szCs w:val="24"/>
        </w:rPr>
        <w:t>ch</w:t>
      </w:r>
      <w:r w:rsidRPr="007178A8">
        <w:rPr>
          <w:rFonts w:ascii="Times New Roman" w:hAnsi="Times New Roman" w:cs="Times New Roman"/>
          <w:sz w:val="24"/>
          <w:szCs w:val="24"/>
        </w:rPr>
        <w:t xml:space="preserve"> wskazanych przez</w:t>
      </w:r>
      <w:r w:rsidRPr="007178A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178A8">
        <w:rPr>
          <w:rFonts w:ascii="Times New Roman" w:hAnsi="Times New Roman" w:cs="Times New Roman"/>
          <w:sz w:val="24"/>
          <w:szCs w:val="24"/>
        </w:rPr>
        <w:t>Zamawiającego;</w:t>
      </w:r>
    </w:p>
    <w:p w:rsidR="007178A8" w:rsidRPr="007178A8" w:rsidRDefault="007178A8" w:rsidP="00CF7FD6">
      <w:pPr>
        <w:widowControl w:val="0"/>
        <w:tabs>
          <w:tab w:val="left" w:pos="1852"/>
        </w:tabs>
        <w:autoSpaceDE w:val="0"/>
        <w:autoSpaceDN w:val="0"/>
        <w:spacing w:before="121"/>
        <w:ind w:left="284" w:right="172" w:hanging="42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178A8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CF7FD6">
        <w:rPr>
          <w:rFonts w:ascii="Times New Roman" w:hAnsi="Times New Roman" w:cs="Times New Roman"/>
          <w:sz w:val="24"/>
          <w:szCs w:val="24"/>
        </w:rPr>
        <w:t xml:space="preserve"> </w:t>
      </w:r>
      <w:r w:rsidRPr="007178A8">
        <w:rPr>
          <w:rFonts w:ascii="Times New Roman" w:hAnsi="Times New Roman" w:cs="Times New Roman"/>
          <w:sz w:val="24"/>
          <w:szCs w:val="24"/>
        </w:rPr>
        <w:t xml:space="preserve">tankowanie </w:t>
      </w:r>
      <w:r w:rsidRPr="007178A8">
        <w:rPr>
          <w:rFonts w:ascii="Times New Roman" w:hAnsi="Times New Roman" w:cs="Times New Roman"/>
          <w:color w:val="0A0A0A"/>
          <w:sz w:val="24"/>
          <w:szCs w:val="24"/>
        </w:rPr>
        <w:t xml:space="preserve">paliw może się odbywać </w:t>
      </w:r>
      <w:r w:rsidRPr="007178A8">
        <w:rPr>
          <w:rFonts w:ascii="Times New Roman" w:hAnsi="Times New Roman" w:cs="Times New Roman"/>
          <w:color w:val="1C1C1C"/>
          <w:sz w:val="24"/>
          <w:szCs w:val="24"/>
        </w:rPr>
        <w:t xml:space="preserve">do </w:t>
      </w:r>
      <w:r w:rsidRPr="007178A8">
        <w:rPr>
          <w:rFonts w:ascii="Times New Roman" w:hAnsi="Times New Roman" w:cs="Times New Roman"/>
          <w:color w:val="0F0F0F"/>
          <w:sz w:val="24"/>
          <w:szCs w:val="24"/>
        </w:rPr>
        <w:t xml:space="preserve">kanistra - </w:t>
      </w:r>
      <w:r w:rsidRPr="007178A8">
        <w:rPr>
          <w:rFonts w:ascii="Times New Roman" w:hAnsi="Times New Roman" w:cs="Times New Roman"/>
          <w:sz w:val="24"/>
          <w:szCs w:val="24"/>
        </w:rPr>
        <w:t xml:space="preserve">tylko </w:t>
      </w:r>
      <w:r w:rsidRPr="007178A8">
        <w:rPr>
          <w:rFonts w:ascii="Times New Roman" w:hAnsi="Times New Roman" w:cs="Times New Roman"/>
          <w:color w:val="0F0F0F"/>
          <w:sz w:val="24"/>
          <w:szCs w:val="24"/>
        </w:rPr>
        <w:t xml:space="preserve">przez </w:t>
      </w:r>
      <w:r w:rsidRPr="007178A8">
        <w:rPr>
          <w:rFonts w:ascii="Times New Roman" w:hAnsi="Times New Roman" w:cs="Times New Roman"/>
          <w:sz w:val="24"/>
          <w:szCs w:val="24"/>
        </w:rPr>
        <w:t xml:space="preserve">dysponentów </w:t>
      </w:r>
      <w:r w:rsidRPr="007178A8">
        <w:rPr>
          <w:rFonts w:ascii="Times New Roman" w:hAnsi="Times New Roman" w:cs="Times New Roman"/>
          <w:color w:val="0E0E0E"/>
          <w:sz w:val="24"/>
          <w:szCs w:val="24"/>
        </w:rPr>
        <w:t xml:space="preserve">pojazdów </w:t>
      </w:r>
      <w:r w:rsidRPr="007178A8">
        <w:rPr>
          <w:rFonts w:ascii="Times New Roman" w:hAnsi="Times New Roman" w:cs="Times New Roman"/>
          <w:sz w:val="24"/>
          <w:szCs w:val="24"/>
        </w:rPr>
        <w:t xml:space="preserve">wskazanych przez Zamawiającego i ewidencjonowanie </w:t>
      </w:r>
      <w:r w:rsidRPr="007178A8">
        <w:rPr>
          <w:rFonts w:ascii="Times New Roman" w:hAnsi="Times New Roman" w:cs="Times New Roman"/>
          <w:color w:val="0F0F0F"/>
          <w:sz w:val="24"/>
          <w:szCs w:val="24"/>
        </w:rPr>
        <w:t xml:space="preserve">tego </w:t>
      </w:r>
      <w:r w:rsidRPr="007178A8">
        <w:rPr>
          <w:rFonts w:ascii="Times New Roman" w:hAnsi="Times New Roman" w:cs="Times New Roman"/>
          <w:color w:val="0E0E0E"/>
          <w:sz w:val="24"/>
          <w:szCs w:val="24"/>
        </w:rPr>
        <w:t xml:space="preserve">faktu </w:t>
      </w:r>
      <w:r w:rsidRPr="007178A8">
        <w:rPr>
          <w:rFonts w:ascii="Times New Roman" w:hAnsi="Times New Roman" w:cs="Times New Roman"/>
          <w:color w:val="0F0F0F"/>
          <w:sz w:val="24"/>
          <w:szCs w:val="24"/>
        </w:rPr>
        <w:t xml:space="preserve">w </w:t>
      </w:r>
      <w:r w:rsidRPr="007178A8">
        <w:rPr>
          <w:rFonts w:ascii="Times New Roman" w:hAnsi="Times New Roman" w:cs="Times New Roman"/>
          <w:sz w:val="24"/>
          <w:szCs w:val="24"/>
        </w:rPr>
        <w:t>dokumencie wydania</w:t>
      </w:r>
      <w:r w:rsidRPr="007178A8">
        <w:rPr>
          <w:rFonts w:ascii="Times New Roman" w:hAnsi="Times New Roman" w:cs="Times New Roman"/>
          <w:color w:val="111111"/>
          <w:sz w:val="24"/>
          <w:szCs w:val="24"/>
        </w:rPr>
        <w:t xml:space="preserve"> paliwa </w:t>
      </w:r>
      <w:r w:rsidRPr="007178A8">
        <w:rPr>
          <w:rFonts w:ascii="Times New Roman" w:hAnsi="Times New Roman" w:cs="Times New Roman"/>
          <w:color w:val="0E0E0E"/>
          <w:sz w:val="24"/>
          <w:szCs w:val="24"/>
        </w:rPr>
        <w:t xml:space="preserve">wraz  </w:t>
      </w:r>
      <w:r w:rsidRPr="007178A8">
        <w:rPr>
          <w:rFonts w:ascii="Times New Roman" w:hAnsi="Times New Roman" w:cs="Times New Roman"/>
          <w:color w:val="111111"/>
          <w:sz w:val="24"/>
          <w:szCs w:val="24"/>
        </w:rPr>
        <w:t xml:space="preserve">z </w:t>
      </w:r>
      <w:r w:rsidRPr="007178A8">
        <w:rPr>
          <w:rFonts w:ascii="Times New Roman" w:hAnsi="Times New Roman" w:cs="Times New Roman"/>
          <w:sz w:val="24"/>
          <w:szCs w:val="24"/>
        </w:rPr>
        <w:t xml:space="preserve">nazwą sprzętu </w:t>
      </w:r>
      <w:proofErr w:type="spellStart"/>
      <w:r w:rsidRPr="007178A8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 w:rsidRPr="007178A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178A8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7178A8">
        <w:rPr>
          <w:rFonts w:ascii="Times New Roman" w:hAnsi="Times New Roman" w:cs="Times New Roman"/>
          <w:color w:val="111111"/>
          <w:sz w:val="24"/>
          <w:szCs w:val="24"/>
        </w:rPr>
        <w:t xml:space="preserve">(wydanie </w:t>
      </w:r>
      <w:r w:rsidRPr="007178A8">
        <w:rPr>
          <w:rFonts w:ascii="Times New Roman" w:hAnsi="Times New Roman" w:cs="Times New Roman"/>
          <w:color w:val="0E0E0E"/>
          <w:sz w:val="24"/>
          <w:szCs w:val="24"/>
        </w:rPr>
        <w:t xml:space="preserve">paliwa </w:t>
      </w:r>
      <w:r w:rsidRPr="007178A8">
        <w:rPr>
          <w:rFonts w:ascii="Times New Roman" w:hAnsi="Times New Roman" w:cs="Times New Roman"/>
          <w:sz w:val="24"/>
          <w:szCs w:val="24"/>
        </w:rPr>
        <w:t>do kanistra</w:t>
      </w:r>
      <w:r w:rsidRPr="007178A8">
        <w:rPr>
          <w:rFonts w:ascii="Times New Roman" w:hAnsi="Times New Roman" w:cs="Times New Roman"/>
          <w:color w:val="131313"/>
          <w:sz w:val="24"/>
          <w:szCs w:val="24"/>
        </w:rPr>
        <w:t xml:space="preserve"> jest </w:t>
      </w:r>
      <w:r w:rsidRPr="007178A8">
        <w:rPr>
          <w:rFonts w:ascii="Times New Roman" w:hAnsi="Times New Roman" w:cs="Times New Roman"/>
          <w:sz w:val="24"/>
          <w:szCs w:val="24"/>
        </w:rPr>
        <w:t xml:space="preserve">dopuszczalne </w:t>
      </w:r>
      <w:r w:rsidRPr="007178A8">
        <w:rPr>
          <w:rFonts w:ascii="Times New Roman" w:hAnsi="Times New Roman" w:cs="Times New Roman"/>
          <w:color w:val="0E0E0E"/>
          <w:sz w:val="24"/>
          <w:szCs w:val="24"/>
        </w:rPr>
        <w:t xml:space="preserve">tylko </w:t>
      </w:r>
      <w:r w:rsidRPr="007178A8">
        <w:rPr>
          <w:rFonts w:ascii="Times New Roman" w:hAnsi="Times New Roman" w:cs="Times New Roman"/>
          <w:sz w:val="24"/>
          <w:szCs w:val="24"/>
        </w:rPr>
        <w:t xml:space="preserve">wraz   </w:t>
      </w:r>
      <w:r w:rsidRPr="007178A8">
        <w:rPr>
          <w:rFonts w:ascii="Times New Roman" w:hAnsi="Times New Roman" w:cs="Times New Roman"/>
          <w:color w:val="181818"/>
          <w:sz w:val="24"/>
          <w:szCs w:val="24"/>
        </w:rPr>
        <w:t xml:space="preserve">z </w:t>
      </w:r>
      <w:r w:rsidRPr="007178A8">
        <w:rPr>
          <w:rFonts w:ascii="Times New Roman" w:hAnsi="Times New Roman" w:cs="Times New Roman"/>
          <w:sz w:val="24"/>
          <w:szCs w:val="24"/>
        </w:rPr>
        <w:t>faktycznym przyjazdem pojazdu uprawnionego do tankowania na mocy umowy</w:t>
      </w:r>
      <w:r w:rsidRPr="007178A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178A8">
        <w:rPr>
          <w:rFonts w:ascii="Times New Roman" w:hAnsi="Times New Roman" w:cs="Times New Roman"/>
          <w:sz w:val="24"/>
          <w:szCs w:val="24"/>
        </w:rPr>
        <w:t>stron);</w:t>
      </w:r>
    </w:p>
    <w:p w:rsidR="007178A8" w:rsidRPr="007178A8" w:rsidRDefault="007178A8" w:rsidP="00CF7FD6">
      <w:pPr>
        <w:widowControl w:val="0"/>
        <w:tabs>
          <w:tab w:val="left" w:pos="1144"/>
        </w:tabs>
        <w:autoSpaceDE w:val="0"/>
        <w:autoSpaceDN w:val="0"/>
        <w:spacing w:before="118" w:line="244" w:lineRule="auto"/>
        <w:ind w:left="284" w:right="1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8A8">
        <w:rPr>
          <w:rFonts w:ascii="Times New Roman" w:hAnsi="Times New Roman" w:cs="Times New Roman"/>
          <w:sz w:val="24"/>
          <w:szCs w:val="24"/>
        </w:rPr>
        <w:t xml:space="preserve">c) zakup asortymentu innego niż paliwa dokonywany będzie po cenach detalicznych  aktualnie obowiązujących na stacji paliw należącej do Wykonawcy w momencie zakupu pomniejszonych </w:t>
      </w:r>
      <w:r w:rsidRPr="007178A8">
        <w:rPr>
          <w:rFonts w:ascii="Times New Roman" w:hAnsi="Times New Roman" w:cs="Times New Roman"/>
          <w:color w:val="151515"/>
          <w:sz w:val="24"/>
          <w:szCs w:val="24"/>
        </w:rPr>
        <w:t xml:space="preserve">o </w:t>
      </w:r>
      <w:r w:rsidRPr="007178A8">
        <w:rPr>
          <w:rFonts w:ascii="Times New Roman" w:hAnsi="Times New Roman" w:cs="Times New Roman"/>
          <w:sz w:val="24"/>
          <w:szCs w:val="24"/>
        </w:rPr>
        <w:t>stały rabat od ceny brutto podany w</w:t>
      </w:r>
      <w:r w:rsidRPr="007178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178A8">
        <w:rPr>
          <w:rFonts w:ascii="Times New Roman" w:hAnsi="Times New Roman" w:cs="Times New Roman"/>
          <w:sz w:val="24"/>
          <w:szCs w:val="24"/>
        </w:rPr>
        <w:t>ofercie;</w:t>
      </w:r>
    </w:p>
    <w:p w:rsidR="007178A8" w:rsidRPr="007178A8" w:rsidRDefault="007178A8" w:rsidP="00CF7FD6">
      <w:pPr>
        <w:pStyle w:val="Tekstpodstawowy"/>
        <w:spacing w:before="6"/>
        <w:ind w:left="284" w:hanging="426"/>
        <w:rPr>
          <w:szCs w:val="24"/>
        </w:rPr>
      </w:pPr>
    </w:p>
    <w:p w:rsidR="00427630" w:rsidRDefault="007178A8" w:rsidP="00CF7FD6">
      <w:pPr>
        <w:autoSpaceDE w:val="0"/>
        <w:autoSpaceDN w:val="0"/>
        <w:adjustRightInd w:val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178A8">
        <w:rPr>
          <w:rFonts w:ascii="Times New Roman" w:hAnsi="Times New Roman"/>
          <w:sz w:val="24"/>
          <w:szCs w:val="24"/>
        </w:rPr>
        <w:t xml:space="preserve">3. </w:t>
      </w:r>
      <w:r w:rsidR="00427630" w:rsidRPr="007178A8">
        <w:rPr>
          <w:rFonts w:ascii="Times New Roman" w:hAnsi="Times New Roman"/>
          <w:sz w:val="24"/>
          <w:szCs w:val="24"/>
        </w:rPr>
        <w:t>Strony ustalają , że ca</w:t>
      </w:r>
      <w:r w:rsidR="00597568" w:rsidRPr="007178A8">
        <w:rPr>
          <w:rFonts w:ascii="Times New Roman" w:hAnsi="Times New Roman"/>
          <w:sz w:val="24"/>
          <w:szCs w:val="24"/>
        </w:rPr>
        <w:t xml:space="preserve">łkowita wartość sprzedaży </w:t>
      </w:r>
      <w:r w:rsidR="00427630" w:rsidRPr="007178A8">
        <w:rPr>
          <w:rFonts w:ascii="Times New Roman" w:hAnsi="Times New Roman"/>
          <w:sz w:val="24"/>
          <w:szCs w:val="24"/>
        </w:rPr>
        <w:t xml:space="preserve"> w ramach niniejszej umowy przez cały okres jej trwania nie przekroczy kwoty </w:t>
      </w:r>
      <w:r w:rsidR="00A46306">
        <w:rPr>
          <w:rFonts w:ascii="Times New Roman" w:hAnsi="Times New Roman"/>
          <w:sz w:val="24"/>
          <w:szCs w:val="24"/>
        </w:rPr>
        <w:t>………..</w:t>
      </w:r>
      <w:r w:rsidR="00427630" w:rsidRPr="007178A8">
        <w:rPr>
          <w:rFonts w:ascii="Times New Roman" w:hAnsi="Times New Roman"/>
          <w:sz w:val="24"/>
          <w:szCs w:val="24"/>
        </w:rPr>
        <w:t xml:space="preserve"> zł złotych brutto. Podana kwota określa wartość mak</w:t>
      </w:r>
      <w:r w:rsidR="00597568" w:rsidRPr="007178A8">
        <w:rPr>
          <w:rFonts w:ascii="Times New Roman" w:hAnsi="Times New Roman"/>
          <w:sz w:val="24"/>
          <w:szCs w:val="24"/>
        </w:rPr>
        <w:t>symalną zamówienia</w:t>
      </w:r>
      <w:r w:rsidR="00427630" w:rsidRPr="007178A8">
        <w:rPr>
          <w:rFonts w:ascii="Times New Roman" w:hAnsi="Times New Roman"/>
          <w:sz w:val="24"/>
          <w:szCs w:val="24"/>
        </w:rPr>
        <w:t xml:space="preserve">, co oznacza, że Wykonawcy nie przysługuje roszczenie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427630" w:rsidRPr="007178A8">
        <w:rPr>
          <w:rFonts w:ascii="Times New Roman" w:hAnsi="Times New Roman"/>
          <w:sz w:val="24"/>
          <w:szCs w:val="24"/>
        </w:rPr>
        <w:t>o jej zapłatę jeśli ilość sprzedanego paliwa</w:t>
      </w:r>
      <w:r w:rsidR="00A46306">
        <w:rPr>
          <w:rFonts w:ascii="Times New Roman" w:hAnsi="Times New Roman"/>
          <w:sz w:val="24"/>
          <w:szCs w:val="24"/>
        </w:rPr>
        <w:t xml:space="preserve"> i innego asortymentu</w:t>
      </w:r>
      <w:r w:rsidR="00427630" w:rsidRPr="007178A8">
        <w:rPr>
          <w:rFonts w:ascii="Times New Roman" w:hAnsi="Times New Roman"/>
          <w:sz w:val="24"/>
          <w:szCs w:val="24"/>
        </w:rPr>
        <w:t xml:space="preserve"> nie będzie uzasadniać takiego żądania.</w:t>
      </w:r>
    </w:p>
    <w:p w:rsidR="00EF071D" w:rsidRPr="007178A8" w:rsidRDefault="00EF071D" w:rsidP="00CF7FD6">
      <w:pPr>
        <w:autoSpaceDE w:val="0"/>
        <w:autoSpaceDN w:val="0"/>
        <w:adjustRightInd w:val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F7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Strony dopuszczają zwiększenie wartości określonej w pkt. 3</w:t>
      </w:r>
      <w:r w:rsidR="00653CB8">
        <w:rPr>
          <w:rFonts w:ascii="Times New Roman" w:hAnsi="Times New Roman"/>
          <w:sz w:val="24"/>
          <w:szCs w:val="24"/>
        </w:rPr>
        <w:t xml:space="preserve"> nie więcej jednak niż o</w:t>
      </w:r>
      <w:r>
        <w:rPr>
          <w:rFonts w:ascii="Times New Roman" w:hAnsi="Times New Roman"/>
          <w:sz w:val="24"/>
          <w:szCs w:val="24"/>
        </w:rPr>
        <w:t xml:space="preserve"> 30%. </w:t>
      </w:r>
      <w:r w:rsidR="00653CB8">
        <w:rPr>
          <w:rFonts w:ascii="Times New Roman" w:hAnsi="Times New Roman"/>
          <w:sz w:val="24"/>
          <w:szCs w:val="24"/>
        </w:rPr>
        <w:t>Zmiana w tym zakresie wymaga sporządzenia odrębnego aneksu do niniejszej umowy</w:t>
      </w:r>
      <w:r>
        <w:rPr>
          <w:rFonts w:ascii="Times New Roman" w:hAnsi="Times New Roman"/>
          <w:sz w:val="24"/>
          <w:szCs w:val="24"/>
        </w:rPr>
        <w:t>. W przypadku zaistnienia takiej sytuacji, rabaty zadeklarowane w ofercie Wykonawcy obowiązują.</w:t>
      </w:r>
    </w:p>
    <w:p w:rsidR="00427630" w:rsidRPr="007178A8" w:rsidRDefault="00653CB8" w:rsidP="00CF7FD6">
      <w:pPr>
        <w:autoSpaceDE w:val="0"/>
        <w:autoSpaceDN w:val="0"/>
        <w:adjustRightInd w:val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178A8" w:rsidRPr="007178A8">
        <w:rPr>
          <w:rFonts w:ascii="Times New Roman" w:hAnsi="Times New Roman"/>
          <w:sz w:val="24"/>
          <w:szCs w:val="24"/>
        </w:rPr>
        <w:t xml:space="preserve">. </w:t>
      </w:r>
      <w:r w:rsidR="00427630" w:rsidRPr="007178A8">
        <w:rPr>
          <w:rFonts w:ascii="Times New Roman" w:hAnsi="Times New Roman"/>
          <w:sz w:val="24"/>
          <w:szCs w:val="24"/>
        </w:rPr>
        <w:t xml:space="preserve">Wykonawca udziela Zamawiającemu stałego rabatu </w:t>
      </w:r>
      <w:r w:rsidR="00766765" w:rsidRPr="007178A8">
        <w:rPr>
          <w:rFonts w:ascii="Times New Roman" w:hAnsi="Times New Roman" w:cs="Times New Roman"/>
          <w:sz w:val="24"/>
          <w:szCs w:val="24"/>
        </w:rPr>
        <w:t xml:space="preserve">na </w:t>
      </w:r>
      <w:r w:rsidR="00A966D4">
        <w:rPr>
          <w:rFonts w:ascii="Times New Roman" w:hAnsi="Times New Roman" w:cs="Times New Roman"/>
          <w:sz w:val="24"/>
          <w:szCs w:val="24"/>
        </w:rPr>
        <w:t xml:space="preserve">paliwa w wysokości </w:t>
      </w:r>
      <w:r w:rsidR="00463743">
        <w:rPr>
          <w:rFonts w:ascii="Times New Roman" w:hAnsi="Times New Roman" w:cs="Times New Roman"/>
          <w:sz w:val="24"/>
          <w:szCs w:val="24"/>
        </w:rPr>
        <w:t>…………</w:t>
      </w:r>
      <w:r w:rsidR="007178A8">
        <w:rPr>
          <w:rFonts w:ascii="Times New Roman" w:hAnsi="Times New Roman" w:cs="Times New Roman"/>
          <w:sz w:val="24"/>
          <w:szCs w:val="24"/>
        </w:rPr>
        <w:t xml:space="preserve"> zł</w:t>
      </w:r>
      <w:r w:rsidR="00A966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3743">
        <w:rPr>
          <w:rFonts w:ascii="Times New Roman" w:hAnsi="Times New Roman" w:cs="Times New Roman"/>
          <w:sz w:val="24"/>
          <w:szCs w:val="24"/>
        </w:rPr>
        <w:t xml:space="preserve">                 ( …………</w:t>
      </w:r>
      <w:r w:rsidR="00A966D4">
        <w:rPr>
          <w:rFonts w:ascii="Times New Roman" w:hAnsi="Times New Roman" w:cs="Times New Roman"/>
          <w:sz w:val="24"/>
          <w:szCs w:val="24"/>
        </w:rPr>
        <w:t>)</w:t>
      </w:r>
      <w:r w:rsidR="007178A8">
        <w:rPr>
          <w:rFonts w:ascii="Times New Roman" w:hAnsi="Times New Roman" w:cs="Times New Roman"/>
          <w:sz w:val="24"/>
          <w:szCs w:val="24"/>
        </w:rPr>
        <w:t xml:space="preserve"> na 1 litrze </w:t>
      </w:r>
      <w:r w:rsidR="00463743">
        <w:rPr>
          <w:rFonts w:ascii="Times New Roman" w:hAnsi="Times New Roman" w:cs="Times New Roman"/>
          <w:sz w:val="24"/>
          <w:szCs w:val="24"/>
        </w:rPr>
        <w:t xml:space="preserve">z dnia tankowania </w:t>
      </w:r>
      <w:r w:rsidR="007178A8">
        <w:rPr>
          <w:rFonts w:ascii="Times New Roman" w:hAnsi="Times New Roman" w:cs="Times New Roman"/>
          <w:sz w:val="24"/>
          <w:szCs w:val="24"/>
        </w:rPr>
        <w:t>oraz na pozostały</w:t>
      </w:r>
      <w:r w:rsidR="00766765" w:rsidRPr="007178A8">
        <w:rPr>
          <w:rFonts w:ascii="Times New Roman" w:hAnsi="Times New Roman" w:cs="Times New Roman"/>
          <w:sz w:val="24"/>
          <w:szCs w:val="24"/>
        </w:rPr>
        <w:t xml:space="preserve"> asortyment objęty przedm</w:t>
      </w:r>
      <w:r w:rsidR="00A966D4">
        <w:rPr>
          <w:rFonts w:ascii="Times New Roman" w:hAnsi="Times New Roman" w:cs="Times New Roman"/>
          <w:sz w:val="24"/>
          <w:szCs w:val="24"/>
        </w:rPr>
        <w:t xml:space="preserve">iotem zamówienia </w:t>
      </w:r>
      <w:r w:rsidR="00463743">
        <w:rPr>
          <w:rFonts w:ascii="Times New Roman" w:hAnsi="Times New Roman" w:cs="Times New Roman"/>
          <w:sz w:val="24"/>
          <w:szCs w:val="24"/>
        </w:rPr>
        <w:t xml:space="preserve">  </w:t>
      </w:r>
      <w:r w:rsidR="00A966D4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DE64E0">
        <w:rPr>
          <w:rFonts w:ascii="Times New Roman" w:hAnsi="Times New Roman" w:cs="Times New Roman"/>
          <w:sz w:val="24"/>
          <w:szCs w:val="24"/>
        </w:rPr>
        <w:t>…</w:t>
      </w:r>
      <w:r w:rsidR="00766765" w:rsidRPr="007178A8">
        <w:rPr>
          <w:rFonts w:ascii="Times New Roman" w:hAnsi="Times New Roman" w:cs="Times New Roman"/>
          <w:sz w:val="24"/>
          <w:szCs w:val="24"/>
        </w:rPr>
        <w:t xml:space="preserve"> </w:t>
      </w:r>
      <w:r w:rsidR="007178A8">
        <w:rPr>
          <w:rFonts w:ascii="Times New Roman" w:hAnsi="Times New Roman" w:cs="Times New Roman"/>
          <w:sz w:val="24"/>
          <w:szCs w:val="24"/>
        </w:rPr>
        <w:t xml:space="preserve">% </w:t>
      </w:r>
      <w:r w:rsidR="00766765" w:rsidRPr="007178A8">
        <w:rPr>
          <w:rFonts w:ascii="Times New Roman" w:hAnsi="Times New Roman" w:cs="Times New Roman"/>
          <w:sz w:val="24"/>
          <w:szCs w:val="24"/>
        </w:rPr>
        <w:t>od ceny</w:t>
      </w:r>
      <w:r w:rsidR="00597568" w:rsidRPr="007178A8">
        <w:t xml:space="preserve"> </w:t>
      </w:r>
      <w:r w:rsidR="00597568" w:rsidRPr="007178A8">
        <w:rPr>
          <w:rFonts w:ascii="Times New Roman" w:hAnsi="Times New Roman" w:cs="Times New Roman"/>
          <w:sz w:val="24"/>
          <w:szCs w:val="24"/>
        </w:rPr>
        <w:t>obowiązującej na stacji paliw w dniu za</w:t>
      </w:r>
      <w:r w:rsidR="00731C70" w:rsidRPr="007178A8">
        <w:rPr>
          <w:rFonts w:ascii="Times New Roman" w:hAnsi="Times New Roman" w:cs="Times New Roman"/>
          <w:sz w:val="24"/>
          <w:szCs w:val="24"/>
        </w:rPr>
        <w:t>kupu</w:t>
      </w:r>
      <w:r w:rsidR="00597568" w:rsidRPr="007178A8">
        <w:rPr>
          <w:rFonts w:ascii="Times New Roman" w:hAnsi="Times New Roman" w:cs="Times New Roman"/>
          <w:sz w:val="24"/>
          <w:szCs w:val="24"/>
        </w:rPr>
        <w:t xml:space="preserve"> </w:t>
      </w:r>
      <w:r w:rsidR="00427630" w:rsidRPr="007178A8">
        <w:rPr>
          <w:rFonts w:ascii="Times New Roman" w:hAnsi="Times New Roman" w:cs="Times New Roman"/>
          <w:sz w:val="24"/>
          <w:szCs w:val="24"/>
        </w:rPr>
        <w:t>przez</w:t>
      </w:r>
      <w:r w:rsidR="00766765" w:rsidRPr="007178A8">
        <w:rPr>
          <w:rFonts w:ascii="Times New Roman" w:hAnsi="Times New Roman" w:cs="Times New Roman"/>
          <w:sz w:val="24"/>
          <w:szCs w:val="24"/>
        </w:rPr>
        <w:t xml:space="preserve"> cały okres obowiązywania umowy.</w:t>
      </w:r>
    </w:p>
    <w:p w:rsidR="007178A8" w:rsidRPr="00EF071D" w:rsidRDefault="00653CB8" w:rsidP="00CF7FD6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178A8" w:rsidRPr="007178A8">
        <w:rPr>
          <w:rFonts w:ascii="Times New Roman" w:hAnsi="Times New Roman"/>
          <w:sz w:val="24"/>
          <w:szCs w:val="24"/>
        </w:rPr>
        <w:t xml:space="preserve">. </w:t>
      </w:r>
      <w:r w:rsidR="00427630" w:rsidRPr="007178A8">
        <w:rPr>
          <w:rFonts w:ascii="Times New Roman" w:hAnsi="Times New Roman"/>
          <w:sz w:val="24"/>
          <w:szCs w:val="24"/>
        </w:rPr>
        <w:t xml:space="preserve">Szczegółowy wykaz pojazdów Zamawiającego stanowi załącznik nr 1 do umowy. Zamawiający może w okresie trwania umowy dokonywać zmian </w:t>
      </w:r>
      <w:r w:rsidR="00766765" w:rsidRPr="007178A8">
        <w:rPr>
          <w:rFonts w:ascii="Times New Roman" w:hAnsi="Times New Roman"/>
          <w:sz w:val="24"/>
          <w:szCs w:val="24"/>
        </w:rPr>
        <w:t>wykazu pojazdów zawiadamiając o tym Wykonawcę.</w:t>
      </w:r>
      <w:r w:rsidR="00463743">
        <w:rPr>
          <w:rFonts w:ascii="Times New Roman" w:hAnsi="Times New Roman"/>
          <w:sz w:val="24"/>
          <w:szCs w:val="24"/>
        </w:rPr>
        <w:t xml:space="preserve"> Zmiana taka nie wymaga formy aneksu a jedynie zachowania formy pisemnej.</w:t>
      </w:r>
    </w:p>
    <w:p w:rsidR="002A37A6" w:rsidRDefault="002A37A6" w:rsidP="00766765">
      <w:pPr>
        <w:tabs>
          <w:tab w:val="center" w:pos="4536"/>
          <w:tab w:val="left" w:pos="50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66765" w:rsidRPr="007178A8" w:rsidRDefault="00766765" w:rsidP="00766765">
      <w:pPr>
        <w:tabs>
          <w:tab w:val="center" w:pos="4536"/>
          <w:tab w:val="left" w:pos="50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178A8">
        <w:rPr>
          <w:rFonts w:ascii="Times New Roman" w:hAnsi="Times New Roman" w:cs="Times New Roman"/>
          <w:sz w:val="24"/>
          <w:szCs w:val="24"/>
        </w:rPr>
        <w:t>§ 3</w:t>
      </w:r>
    </w:p>
    <w:p w:rsidR="00901FE5" w:rsidRDefault="00766765" w:rsidP="00CF7FD6">
      <w:pPr>
        <w:pStyle w:val="Akapitzlist"/>
        <w:widowControl w:val="0"/>
        <w:shd w:val="clear" w:color="auto" w:fill="FFFFFF"/>
        <w:tabs>
          <w:tab w:val="left" w:pos="3955"/>
          <w:tab w:val="center" w:pos="4536"/>
          <w:tab w:val="left" w:pos="5085"/>
          <w:tab w:val="left" w:leader="dot" w:pos="6235"/>
        </w:tabs>
        <w:suppressAutoHyphens/>
        <w:autoSpaceDE w:val="0"/>
        <w:autoSpaceDN w:val="0"/>
        <w:adjustRightInd w:val="0"/>
        <w:ind w:left="0" w:right="230"/>
        <w:jc w:val="both"/>
        <w:rPr>
          <w:rFonts w:ascii="Times New Roman" w:hAnsi="Times New Roman" w:cs="Times New Roman"/>
          <w:sz w:val="24"/>
          <w:szCs w:val="24"/>
        </w:rPr>
      </w:pPr>
      <w:r w:rsidRPr="00901FE5">
        <w:rPr>
          <w:rFonts w:ascii="Times New Roman" w:hAnsi="Times New Roman" w:cs="Times New Roman"/>
          <w:sz w:val="24"/>
          <w:szCs w:val="24"/>
        </w:rPr>
        <w:t xml:space="preserve">Wykonawca oświadcza, że oferowane paliwa spełniają  wymagania określone </w:t>
      </w:r>
      <w:r w:rsidR="00901FE5" w:rsidRPr="00901F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1FE5">
        <w:rPr>
          <w:rFonts w:ascii="Times New Roman" w:hAnsi="Times New Roman" w:cs="Times New Roman"/>
          <w:color w:val="262626"/>
          <w:sz w:val="24"/>
          <w:szCs w:val="24"/>
        </w:rPr>
        <w:t xml:space="preserve">w </w:t>
      </w:r>
      <w:r w:rsidR="00901FE5" w:rsidRPr="00901FE5">
        <w:rPr>
          <w:rFonts w:ascii="Times New Roman" w:hAnsi="Times New Roman" w:cs="Times New Roman"/>
          <w:sz w:val="24"/>
          <w:szCs w:val="24"/>
        </w:rPr>
        <w:t xml:space="preserve">Rozporządzeniu Ministra Klimatu z dnia 22 kwietnia 2020 r. zmieniającym rozporządzenie w sprawie wymagań jakościowych dla paliw ciekłych ( Dz. U. zm. </w:t>
      </w:r>
      <w:r w:rsidR="00653CB8">
        <w:rPr>
          <w:rFonts w:ascii="Times New Roman" w:hAnsi="Times New Roman" w:cs="Times New Roman"/>
          <w:sz w:val="24"/>
          <w:szCs w:val="24"/>
        </w:rPr>
        <w:t xml:space="preserve">                      z </w:t>
      </w:r>
      <w:r w:rsidR="00901FE5" w:rsidRPr="00901FE5">
        <w:rPr>
          <w:rFonts w:ascii="Times New Roman" w:hAnsi="Times New Roman" w:cs="Times New Roman"/>
          <w:sz w:val="24"/>
          <w:szCs w:val="24"/>
        </w:rPr>
        <w:t xml:space="preserve"> 2020 poz. 727).</w:t>
      </w:r>
    </w:p>
    <w:p w:rsidR="00901FE5" w:rsidRDefault="00901FE5" w:rsidP="00CF7FD6">
      <w:pPr>
        <w:pStyle w:val="Akapitzlist"/>
        <w:widowControl w:val="0"/>
        <w:shd w:val="clear" w:color="auto" w:fill="FFFFFF"/>
        <w:tabs>
          <w:tab w:val="left" w:pos="3955"/>
          <w:tab w:val="center" w:pos="4536"/>
          <w:tab w:val="left" w:pos="5085"/>
          <w:tab w:val="left" w:leader="dot" w:pos="6235"/>
        </w:tabs>
        <w:suppressAutoHyphens/>
        <w:autoSpaceDE w:val="0"/>
        <w:autoSpaceDN w:val="0"/>
        <w:adjustRightInd w:val="0"/>
        <w:ind w:left="426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A62E40" w:rsidRDefault="00A62E40" w:rsidP="00901FE5">
      <w:pPr>
        <w:pStyle w:val="Akapitzlist"/>
        <w:widowControl w:val="0"/>
        <w:shd w:val="clear" w:color="auto" w:fill="FFFFFF"/>
        <w:tabs>
          <w:tab w:val="left" w:pos="3955"/>
          <w:tab w:val="center" w:pos="4536"/>
          <w:tab w:val="left" w:pos="5085"/>
          <w:tab w:val="left" w:leader="dot" w:pos="6235"/>
        </w:tabs>
        <w:suppressAutoHyphens/>
        <w:autoSpaceDE w:val="0"/>
        <w:autoSpaceDN w:val="0"/>
        <w:adjustRightInd w:val="0"/>
        <w:spacing w:line="278" w:lineRule="exact"/>
        <w:ind w:left="426" w:right="230"/>
        <w:jc w:val="center"/>
        <w:rPr>
          <w:rFonts w:ascii="Times New Roman" w:hAnsi="Times New Roman" w:cs="Times New Roman"/>
          <w:sz w:val="24"/>
          <w:szCs w:val="24"/>
        </w:rPr>
      </w:pPr>
      <w:r w:rsidRPr="00901FE5">
        <w:rPr>
          <w:rFonts w:ascii="Times New Roman" w:hAnsi="Times New Roman" w:cs="Times New Roman"/>
          <w:sz w:val="24"/>
          <w:szCs w:val="24"/>
        </w:rPr>
        <w:t>§ 4</w:t>
      </w:r>
    </w:p>
    <w:p w:rsidR="00901FE5" w:rsidRPr="007178A8" w:rsidRDefault="00901FE5" w:rsidP="00901FE5">
      <w:pPr>
        <w:pStyle w:val="Akapitzlist"/>
        <w:widowControl w:val="0"/>
        <w:shd w:val="clear" w:color="auto" w:fill="FFFFFF"/>
        <w:tabs>
          <w:tab w:val="left" w:pos="3955"/>
          <w:tab w:val="center" w:pos="4536"/>
          <w:tab w:val="left" w:pos="5085"/>
          <w:tab w:val="left" w:leader="dot" w:pos="6235"/>
        </w:tabs>
        <w:suppressAutoHyphens/>
        <w:autoSpaceDE w:val="0"/>
        <w:autoSpaceDN w:val="0"/>
        <w:adjustRightInd w:val="0"/>
        <w:spacing w:line="278" w:lineRule="exact"/>
        <w:ind w:left="426" w:right="230"/>
        <w:jc w:val="center"/>
        <w:rPr>
          <w:rFonts w:ascii="Times New Roman" w:hAnsi="Times New Roman" w:cs="Times New Roman"/>
          <w:sz w:val="24"/>
          <w:szCs w:val="24"/>
        </w:rPr>
      </w:pPr>
    </w:p>
    <w:p w:rsidR="00A62E40" w:rsidRPr="007178A8" w:rsidRDefault="00A62E40" w:rsidP="00A62E40">
      <w:pPr>
        <w:pStyle w:val="Akapitzlist"/>
        <w:numPr>
          <w:ilvl w:val="0"/>
          <w:numId w:val="16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A8">
        <w:rPr>
          <w:rFonts w:ascii="Times New Roman" w:eastAsia="Times New Roman" w:hAnsi="Times New Roman" w:cs="Times New Roman"/>
          <w:sz w:val="24"/>
          <w:szCs w:val="24"/>
        </w:rPr>
        <w:t>Zamawiający nie przewiduje możliwości prowadzenia rozliczeń w wa</w:t>
      </w:r>
      <w:r w:rsidRPr="007178A8">
        <w:rPr>
          <w:rFonts w:ascii="Times New Roman" w:hAnsi="Times New Roman"/>
          <w:sz w:val="24"/>
          <w:szCs w:val="24"/>
        </w:rPr>
        <w:t xml:space="preserve">lutach obcych. </w:t>
      </w:r>
    </w:p>
    <w:p w:rsidR="00A62E40" w:rsidRPr="007178A8" w:rsidRDefault="00A62E40" w:rsidP="00A62E40">
      <w:pPr>
        <w:pStyle w:val="Default"/>
        <w:numPr>
          <w:ilvl w:val="0"/>
          <w:numId w:val="15"/>
        </w:numPr>
        <w:spacing w:line="276" w:lineRule="auto"/>
        <w:ind w:left="924" w:hanging="357"/>
        <w:jc w:val="both"/>
      </w:pPr>
      <w:r w:rsidRPr="007178A8">
        <w:t xml:space="preserve">płatność  realizowana będzie  przelewem na rachunek bankowy wskazany na fakturze VAT </w:t>
      </w:r>
      <w:r w:rsidRPr="007178A8">
        <w:rPr>
          <w:color w:val="00000A"/>
        </w:rPr>
        <w:t>znajdujący się w bazie podatników VAT na tzw. „białej liście”</w:t>
      </w:r>
      <w:r w:rsidRPr="007178A8">
        <w:rPr>
          <w:spacing w:val="4"/>
        </w:rPr>
        <w:t xml:space="preserve">,                          </w:t>
      </w:r>
      <w:r w:rsidRPr="007178A8">
        <w:t xml:space="preserve">w terminie do </w:t>
      </w:r>
      <w:r w:rsidRPr="007178A8">
        <w:rPr>
          <w:color w:val="auto"/>
        </w:rPr>
        <w:t>14 dni</w:t>
      </w:r>
      <w:r w:rsidRPr="007178A8">
        <w:t xml:space="preserve"> od dnia doręczenia Zamawiającym prawidłowo wystawionych </w:t>
      </w:r>
      <w:r w:rsidRPr="007178A8">
        <w:lastRenderedPageBreak/>
        <w:t>faktur VAT, maksymalnie 2 x w miesiącu, na podstawie informacji zawartych                     w dowodach wydania towaru;</w:t>
      </w:r>
    </w:p>
    <w:p w:rsidR="00A62E40" w:rsidRPr="007178A8" w:rsidRDefault="00A62E40" w:rsidP="00A62E40">
      <w:pPr>
        <w:pStyle w:val="Default"/>
        <w:numPr>
          <w:ilvl w:val="0"/>
          <w:numId w:val="15"/>
        </w:numPr>
        <w:spacing w:line="276" w:lineRule="auto"/>
        <w:ind w:left="924" w:hanging="357"/>
        <w:jc w:val="both"/>
      </w:pPr>
      <w:r w:rsidRPr="007178A8">
        <w:t xml:space="preserve">adresatem i Odbiorcą faktur jest Gmina Ogrodzieniec, Plac Wolności 25, 42-440 </w:t>
      </w:r>
    </w:p>
    <w:p w:rsidR="00A62E40" w:rsidRPr="007178A8" w:rsidRDefault="00A62E40" w:rsidP="00A62E40">
      <w:pPr>
        <w:pStyle w:val="Default"/>
        <w:numPr>
          <w:ilvl w:val="0"/>
          <w:numId w:val="15"/>
        </w:numPr>
        <w:spacing w:line="276" w:lineRule="auto"/>
        <w:ind w:left="924" w:hanging="357"/>
        <w:jc w:val="both"/>
      </w:pPr>
      <w:r w:rsidRPr="007178A8">
        <w:rPr>
          <w:spacing w:val="4"/>
        </w:rPr>
        <w:t>datą zapłaty jest dzień obciążenia rachunku bankowego Zamawiającego,</w:t>
      </w:r>
    </w:p>
    <w:p w:rsidR="00A62E40" w:rsidRPr="007178A8" w:rsidRDefault="00A62E40" w:rsidP="00A62E40">
      <w:pPr>
        <w:pStyle w:val="Default"/>
        <w:numPr>
          <w:ilvl w:val="0"/>
          <w:numId w:val="15"/>
        </w:numPr>
        <w:spacing w:line="276" w:lineRule="auto"/>
        <w:ind w:left="924" w:hanging="357"/>
        <w:jc w:val="both"/>
      </w:pPr>
      <w:r w:rsidRPr="007178A8">
        <w:t>Zamawiając oświadcza, że będzie realizować płatność z zastosowaniem mechanizmu podzielonej płatności  w oparciu o art. 108 a ust. 1 ustawy z dnia 11 marca 2004 r.  o podatku od towarów i usług,</w:t>
      </w:r>
    </w:p>
    <w:p w:rsidR="00A62E40" w:rsidRPr="007178A8" w:rsidRDefault="00A62E40" w:rsidP="00A62E40">
      <w:pPr>
        <w:pStyle w:val="Default"/>
        <w:numPr>
          <w:ilvl w:val="0"/>
          <w:numId w:val="15"/>
        </w:numPr>
        <w:spacing w:line="276" w:lineRule="auto"/>
        <w:ind w:left="924" w:hanging="357"/>
        <w:jc w:val="both"/>
      </w:pPr>
      <w:r w:rsidRPr="007178A8">
        <w:t>Wykonawca oświadcza, że numer rachunku rozliczeniowego wskazany na fakturze jest rachunkiem, dla którego zgodnie z Rozdziałem 3a ustawy z dnia 29 sierpnia 1997 r. – Prawo Bankowe, prowadzony jest rachunek VAT,</w:t>
      </w:r>
    </w:p>
    <w:p w:rsidR="00A62E40" w:rsidRDefault="00A62E40" w:rsidP="00A62E40">
      <w:pPr>
        <w:pStyle w:val="Default"/>
        <w:numPr>
          <w:ilvl w:val="0"/>
          <w:numId w:val="15"/>
        </w:numPr>
        <w:spacing w:line="276" w:lineRule="auto"/>
        <w:ind w:left="924" w:hanging="357"/>
      </w:pPr>
      <w:r w:rsidRPr="007178A8">
        <w:t>w przypadku wskazania na fakturze rachunku bankowego nieujawnionego                         w wykazie podatników VAT,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2A37A6" w:rsidRPr="007178A8" w:rsidRDefault="002A37A6" w:rsidP="002A37A6">
      <w:pPr>
        <w:pStyle w:val="Default"/>
        <w:spacing w:line="276" w:lineRule="auto"/>
        <w:ind w:left="924"/>
      </w:pPr>
    </w:p>
    <w:p w:rsidR="00766765" w:rsidRDefault="00CB5F2A" w:rsidP="00CF7FD6">
      <w:pPr>
        <w:pStyle w:val="Default"/>
        <w:spacing w:line="276" w:lineRule="auto"/>
        <w:ind w:left="709" w:hanging="283"/>
      </w:pPr>
      <w:r w:rsidRPr="007178A8">
        <w:t xml:space="preserve">2.  </w:t>
      </w:r>
      <w:r w:rsidRPr="00F877C9">
        <w:t xml:space="preserve">Zamawiający oświadcza, że na realizację przedmiotu zamówienia posiada środki zabezpieczone </w:t>
      </w:r>
      <w:r w:rsidR="00F877C9">
        <w:t xml:space="preserve">w budżecie w wysokości: </w:t>
      </w:r>
    </w:p>
    <w:p w:rsidR="00CF7FD6" w:rsidRDefault="00463743" w:rsidP="001E1D1B">
      <w:pPr>
        <w:tabs>
          <w:tab w:val="center" w:pos="4536"/>
          <w:tab w:val="left" w:pos="508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27630" w:rsidRPr="007178A8" w:rsidRDefault="00427630" w:rsidP="00CF7FD6">
      <w:pPr>
        <w:tabs>
          <w:tab w:val="center" w:pos="4536"/>
          <w:tab w:val="left" w:pos="5085"/>
        </w:tabs>
        <w:autoSpaceDE w:val="0"/>
        <w:autoSpaceDN w:val="0"/>
        <w:adjustRightInd w:val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7178A8">
        <w:rPr>
          <w:rFonts w:ascii="Times New Roman" w:hAnsi="Times New Roman" w:cs="Times New Roman"/>
          <w:sz w:val="24"/>
          <w:szCs w:val="24"/>
        </w:rPr>
        <w:t>§ 5</w:t>
      </w:r>
    </w:p>
    <w:p w:rsidR="00427630" w:rsidRPr="007178A8" w:rsidRDefault="00427630" w:rsidP="00CF7FD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78A8">
        <w:rPr>
          <w:rFonts w:ascii="Times New Roman" w:hAnsi="Times New Roman" w:cs="Times New Roman"/>
          <w:sz w:val="24"/>
          <w:szCs w:val="24"/>
        </w:rPr>
        <w:t>Zmiana postanowień niniejszej umowy wymaga formy pisemnej, pod rygorem nieważności.</w:t>
      </w:r>
    </w:p>
    <w:p w:rsidR="00427630" w:rsidRPr="007178A8" w:rsidRDefault="00427630" w:rsidP="00CF7FD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78A8">
        <w:rPr>
          <w:rFonts w:ascii="Times New Roman" w:hAnsi="Times New Roman" w:cs="Times New Roman"/>
          <w:sz w:val="24"/>
          <w:szCs w:val="24"/>
        </w:rPr>
        <w:t>Zamawiający zastrzega sobie możliwość odstąpienia od umowy w razie zaistnienia istotnej zmiany okoliczności powodującej, że wykonanie umowy ni</w:t>
      </w:r>
      <w:r w:rsidR="00463743">
        <w:rPr>
          <w:rFonts w:ascii="Times New Roman" w:hAnsi="Times New Roman" w:cs="Times New Roman"/>
          <w:sz w:val="24"/>
          <w:szCs w:val="24"/>
        </w:rPr>
        <w:t>e leży w interesie publicznym,</w:t>
      </w:r>
      <w:r w:rsidRPr="007178A8">
        <w:rPr>
          <w:rFonts w:ascii="Times New Roman" w:hAnsi="Times New Roman" w:cs="Times New Roman"/>
          <w:sz w:val="24"/>
          <w:szCs w:val="24"/>
        </w:rPr>
        <w:t xml:space="preserve"> czego nie można było przewidzieć w chwili zawarcia umowy,  </w:t>
      </w:r>
      <w:r w:rsidRPr="007178A8">
        <w:rPr>
          <w:rFonts w:ascii="Times New Roman" w:hAnsi="Times New Roman" w:cs="Times New Roman"/>
          <w:sz w:val="24"/>
          <w:szCs w:val="24"/>
        </w:rPr>
        <w:br/>
        <w:t>w terminie 30 dni od powzięcia wiadomości o tych okolicznościach.</w:t>
      </w:r>
    </w:p>
    <w:p w:rsidR="00427630" w:rsidRPr="007178A8" w:rsidRDefault="00427630" w:rsidP="0042763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78A8">
        <w:rPr>
          <w:rFonts w:ascii="Times New Roman" w:hAnsi="Times New Roman" w:cs="Times New Roman"/>
          <w:sz w:val="24"/>
          <w:szCs w:val="24"/>
        </w:rPr>
        <w:t>Strony zgodnie ustalają, że dopuszczają możliwość rozwiązania umowy bez zachowania okresu wypowiedzenia za obopólnym porozumieniem.</w:t>
      </w:r>
    </w:p>
    <w:p w:rsidR="002A37A6" w:rsidRDefault="002A37A6" w:rsidP="002A37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27630" w:rsidRPr="007178A8" w:rsidRDefault="00427630" w:rsidP="002A37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178A8">
        <w:rPr>
          <w:rFonts w:ascii="Times New Roman" w:hAnsi="Times New Roman" w:cs="Times New Roman"/>
          <w:sz w:val="24"/>
          <w:szCs w:val="24"/>
        </w:rPr>
        <w:t>§ 6</w:t>
      </w:r>
    </w:p>
    <w:p w:rsidR="00427630" w:rsidRDefault="00427630" w:rsidP="0042763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78A8">
        <w:rPr>
          <w:rFonts w:ascii="Times New Roman" w:hAnsi="Times New Roman" w:cs="Times New Roman"/>
          <w:sz w:val="24"/>
          <w:szCs w:val="24"/>
        </w:rPr>
        <w:t>Wszelkie spory między Stronami, których nie da się rozstrzygnąć polubownie wynikłe w związku albo na podstawie niniejszej umowy, będą rozstrzygane przez Sąd Powszechny miejscowo właściwy dla siedziby Zamawiającego.</w:t>
      </w:r>
    </w:p>
    <w:p w:rsidR="002A37A6" w:rsidRPr="007178A8" w:rsidRDefault="002A37A6" w:rsidP="002A37A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7630" w:rsidRPr="007178A8" w:rsidRDefault="00427630" w:rsidP="00427630">
      <w:pPr>
        <w:pStyle w:val="Akapitzlist"/>
        <w:numPr>
          <w:ilvl w:val="0"/>
          <w:numId w:val="10"/>
        </w:numPr>
        <w:tabs>
          <w:tab w:val="left" w:pos="-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8A8">
        <w:rPr>
          <w:rFonts w:ascii="Times New Roman" w:hAnsi="Times New Roman" w:cs="Times New Roman"/>
          <w:sz w:val="24"/>
          <w:szCs w:val="24"/>
        </w:rPr>
        <w:t xml:space="preserve">Wszelkie zmiany i uzupełnienia treści umowy mogą być dokonywane wyłącznie  </w:t>
      </w:r>
      <w:r w:rsidRPr="007178A8">
        <w:rPr>
          <w:rFonts w:ascii="Times New Roman" w:hAnsi="Times New Roman" w:cs="Times New Roman"/>
          <w:sz w:val="24"/>
          <w:szCs w:val="24"/>
        </w:rPr>
        <w:br/>
        <w:t>w formie aneks</w:t>
      </w:r>
      <w:r w:rsidR="00A46306">
        <w:rPr>
          <w:rFonts w:ascii="Times New Roman" w:hAnsi="Times New Roman" w:cs="Times New Roman"/>
          <w:sz w:val="24"/>
          <w:szCs w:val="24"/>
        </w:rPr>
        <w:t xml:space="preserve">u podpisanego przez obie strony, z zastrzeżeniem </w:t>
      </w:r>
      <w:r w:rsidR="00A46306" w:rsidRPr="007178A8">
        <w:rPr>
          <w:rFonts w:ascii="Times New Roman" w:hAnsi="Times New Roman" w:cs="Times New Roman"/>
          <w:sz w:val="24"/>
          <w:szCs w:val="24"/>
        </w:rPr>
        <w:t>§</w:t>
      </w:r>
      <w:r w:rsidR="00A46306">
        <w:rPr>
          <w:rFonts w:ascii="Times New Roman" w:hAnsi="Times New Roman" w:cs="Times New Roman"/>
          <w:sz w:val="24"/>
          <w:szCs w:val="24"/>
        </w:rPr>
        <w:t xml:space="preserve"> 2 ust. 6.</w:t>
      </w:r>
    </w:p>
    <w:p w:rsidR="00427630" w:rsidRDefault="00427630" w:rsidP="0042763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78A8">
        <w:rPr>
          <w:rFonts w:ascii="Times New Roman" w:hAnsi="Times New Roman" w:cs="Times New Roman"/>
          <w:sz w:val="24"/>
          <w:szCs w:val="24"/>
        </w:rPr>
        <w:t>W sprawach nieuregulowanych umową zastosowanie mają przepisy Kodeksu cywilnego.</w:t>
      </w:r>
    </w:p>
    <w:p w:rsidR="002A37A6" w:rsidRPr="007178A8" w:rsidRDefault="002A37A6" w:rsidP="002A37A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7630" w:rsidRPr="002A37A6" w:rsidRDefault="00427630" w:rsidP="00427630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8A8">
        <w:rPr>
          <w:rFonts w:ascii="Times New Roman" w:hAnsi="Times New Roman" w:cs="Times New Roman"/>
          <w:sz w:val="24"/>
          <w:szCs w:val="24"/>
        </w:rPr>
        <w:lastRenderedPageBreak/>
        <w:t>Dopuszcza się możliwość rozwiązania umowy przez każdą ze stron poprzez jej wypowiedzenie dokonane w formie pisemnej. Okres wypowiedzenia wynosi jeden miesiąc.</w:t>
      </w:r>
    </w:p>
    <w:p w:rsidR="002A37A6" w:rsidRPr="007178A8" w:rsidRDefault="002A37A6" w:rsidP="002A37A6">
      <w:pPr>
        <w:pStyle w:val="Akapitzlist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7630" w:rsidRPr="002A37A6" w:rsidRDefault="00427630" w:rsidP="00427630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8A8">
        <w:rPr>
          <w:rFonts w:ascii="Times New Roman" w:hAnsi="Times New Roman" w:cs="Times New Roman"/>
          <w:sz w:val="24"/>
          <w:szCs w:val="24"/>
        </w:rPr>
        <w:t>Strony nie przewidują możliwości dokonania cesji praw i obowiązków wynikających z niniejszej umowy na rzecz osób trzecich.</w:t>
      </w:r>
    </w:p>
    <w:p w:rsidR="002A37A6" w:rsidRPr="007178A8" w:rsidRDefault="002A37A6" w:rsidP="002A37A6">
      <w:pPr>
        <w:pStyle w:val="Akapitzlist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FD6" w:rsidRPr="00A46306" w:rsidRDefault="00427630" w:rsidP="00A4630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78A8">
        <w:rPr>
          <w:rFonts w:ascii="Times New Roman" w:hAnsi="Times New Roman" w:cs="Times New Roman"/>
          <w:sz w:val="24"/>
          <w:szCs w:val="24"/>
        </w:rPr>
        <w:t>Umowę sporządzono w dwóch jednobrzmiących egzemplarzach, po jednym egzemplarzu dla każdej ze Stron</w:t>
      </w:r>
      <w:r w:rsidR="002A37A6">
        <w:rPr>
          <w:rFonts w:ascii="Times New Roman" w:hAnsi="Times New Roman" w:cs="Times New Roman"/>
          <w:sz w:val="24"/>
          <w:szCs w:val="24"/>
        </w:rPr>
        <w:t>.</w:t>
      </w:r>
    </w:p>
    <w:p w:rsidR="00A04981" w:rsidRPr="007178A8" w:rsidRDefault="00A04981" w:rsidP="00A04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981" w:rsidRPr="007178A8" w:rsidRDefault="00A46306" w:rsidP="00A04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A04981" w:rsidRPr="00766765" w:rsidRDefault="00A62E40" w:rsidP="00A04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</w:t>
      </w:r>
      <w:r w:rsidR="00A04981" w:rsidRPr="00766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jednobrzmiących egzemplarzach: 1 egz. dla Wykonawcy                    i 2 egz. dla Zamawiającego.</w:t>
      </w:r>
    </w:p>
    <w:p w:rsidR="00A04981" w:rsidRPr="00766765" w:rsidRDefault="00A04981" w:rsidP="00A04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981" w:rsidRPr="002A37A6" w:rsidRDefault="00A04981" w:rsidP="00A0498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37A6">
        <w:rPr>
          <w:rFonts w:ascii="Times New Roman" w:hAnsi="Times New Roman" w:cs="Times New Roman"/>
          <w:iCs/>
          <w:sz w:val="24"/>
          <w:szCs w:val="24"/>
        </w:rPr>
        <w:t>Zamawiający:</w:t>
      </w:r>
      <w:r w:rsidRPr="002A37A6">
        <w:rPr>
          <w:rFonts w:ascii="Times New Roman" w:hAnsi="Times New Roman" w:cs="Times New Roman"/>
          <w:iCs/>
          <w:sz w:val="24"/>
          <w:szCs w:val="24"/>
        </w:rPr>
        <w:tab/>
      </w:r>
      <w:r w:rsidRPr="002A37A6">
        <w:rPr>
          <w:rFonts w:ascii="Times New Roman" w:hAnsi="Times New Roman" w:cs="Times New Roman"/>
          <w:iCs/>
          <w:sz w:val="24"/>
          <w:szCs w:val="24"/>
        </w:rPr>
        <w:tab/>
      </w:r>
      <w:r w:rsidRPr="002A37A6">
        <w:rPr>
          <w:rFonts w:ascii="Times New Roman" w:hAnsi="Times New Roman" w:cs="Times New Roman"/>
          <w:iCs/>
          <w:sz w:val="24"/>
          <w:szCs w:val="24"/>
        </w:rPr>
        <w:tab/>
      </w:r>
      <w:r w:rsidRPr="002A37A6">
        <w:rPr>
          <w:rFonts w:ascii="Times New Roman" w:hAnsi="Times New Roman" w:cs="Times New Roman"/>
          <w:iCs/>
          <w:sz w:val="24"/>
          <w:szCs w:val="24"/>
        </w:rPr>
        <w:tab/>
      </w:r>
      <w:r w:rsidRPr="002A37A6">
        <w:rPr>
          <w:rFonts w:ascii="Times New Roman" w:hAnsi="Times New Roman" w:cs="Times New Roman"/>
          <w:iCs/>
          <w:sz w:val="24"/>
          <w:szCs w:val="24"/>
        </w:rPr>
        <w:tab/>
      </w:r>
      <w:r w:rsidRPr="002A37A6">
        <w:rPr>
          <w:rFonts w:ascii="Times New Roman" w:hAnsi="Times New Roman" w:cs="Times New Roman"/>
          <w:iCs/>
          <w:sz w:val="24"/>
          <w:szCs w:val="24"/>
        </w:rPr>
        <w:tab/>
      </w:r>
      <w:r w:rsidRPr="002A37A6">
        <w:rPr>
          <w:rFonts w:ascii="Times New Roman" w:hAnsi="Times New Roman" w:cs="Times New Roman"/>
          <w:iCs/>
          <w:sz w:val="24"/>
          <w:szCs w:val="24"/>
        </w:rPr>
        <w:tab/>
      </w:r>
      <w:r w:rsidRPr="002A37A6">
        <w:rPr>
          <w:rFonts w:ascii="Times New Roman" w:hAnsi="Times New Roman" w:cs="Times New Roman"/>
          <w:iCs/>
          <w:sz w:val="24"/>
          <w:szCs w:val="24"/>
        </w:rPr>
        <w:tab/>
        <w:t>Wykonawca:</w:t>
      </w:r>
    </w:p>
    <w:p w:rsidR="00F101E5" w:rsidRPr="00766765" w:rsidRDefault="00F101E5">
      <w:pPr>
        <w:rPr>
          <w:rFonts w:ascii="Times New Roman" w:hAnsi="Times New Roman" w:cs="Times New Roman"/>
          <w:sz w:val="24"/>
          <w:szCs w:val="24"/>
        </w:rPr>
      </w:pPr>
    </w:p>
    <w:sectPr w:rsidR="00F101E5" w:rsidRPr="00766765" w:rsidSect="002A37A6">
      <w:headerReference w:type="default" r:id="rId7"/>
      <w:footerReference w:type="default" r:id="rId8"/>
      <w:pgSz w:w="11906" w:h="16838"/>
      <w:pgMar w:top="1418" w:right="1247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84" w:rsidRDefault="00601184" w:rsidP="00FF74E5">
      <w:pPr>
        <w:spacing w:after="0" w:line="240" w:lineRule="auto"/>
      </w:pPr>
      <w:r>
        <w:separator/>
      </w:r>
    </w:p>
  </w:endnote>
  <w:endnote w:type="continuationSeparator" w:id="0">
    <w:p w:rsidR="00601184" w:rsidRDefault="00601184" w:rsidP="00FF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0791"/>
      <w:docPartObj>
        <w:docPartGallery w:val="Page Numbers (Bottom of Page)"/>
        <w:docPartUnique/>
      </w:docPartObj>
    </w:sdtPr>
    <w:sdtContent>
      <w:p w:rsidR="003268FD" w:rsidRDefault="00065C3F">
        <w:pPr>
          <w:pStyle w:val="Stopka"/>
          <w:jc w:val="right"/>
        </w:pPr>
        <w:fldSimple w:instr=" PAGE   \* MERGEFORMAT ">
          <w:r w:rsidR="00A46306">
            <w:rPr>
              <w:noProof/>
            </w:rPr>
            <w:t>1</w:t>
          </w:r>
        </w:fldSimple>
      </w:p>
    </w:sdtContent>
  </w:sdt>
  <w:p w:rsidR="003268FD" w:rsidRDefault="003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84" w:rsidRDefault="00601184" w:rsidP="00FF74E5">
      <w:pPr>
        <w:spacing w:after="0" w:line="240" w:lineRule="auto"/>
      </w:pPr>
      <w:r>
        <w:separator/>
      </w:r>
    </w:p>
  </w:footnote>
  <w:footnote w:type="continuationSeparator" w:id="0">
    <w:p w:rsidR="00601184" w:rsidRDefault="00601184" w:rsidP="00FF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E5" w:rsidRPr="00427630" w:rsidRDefault="00427630">
    <w:pPr>
      <w:pStyle w:val="Nagwek"/>
      <w:rPr>
        <w:sz w:val="18"/>
        <w:szCs w:val="18"/>
      </w:rPr>
    </w:pPr>
    <w:r w:rsidRPr="00427630">
      <w:rPr>
        <w:i/>
        <w:sz w:val="18"/>
        <w:szCs w:val="18"/>
      </w:rPr>
      <w:t xml:space="preserve">Zakup paliw , płynów smarnych, płynów eksploatacyjnych i akcesoriów do samochodów służbowych </w:t>
    </w:r>
    <w:proofErr w:type="spellStart"/>
    <w:r w:rsidRPr="00427630">
      <w:rPr>
        <w:i/>
        <w:sz w:val="18"/>
        <w:szCs w:val="18"/>
      </w:rPr>
      <w:t>UMiG</w:t>
    </w:r>
    <w:proofErr w:type="spellEnd"/>
    <w:r w:rsidRPr="00427630">
      <w:rPr>
        <w:i/>
        <w:sz w:val="18"/>
        <w:szCs w:val="18"/>
      </w:rPr>
      <w:t xml:space="preserve"> Ogrodzieniec, samochodów strażackich i sprzętu </w:t>
    </w:r>
    <w:proofErr w:type="spellStart"/>
    <w:r w:rsidRPr="00427630">
      <w:rPr>
        <w:i/>
        <w:sz w:val="18"/>
        <w:szCs w:val="18"/>
      </w:rPr>
      <w:t>p.poż</w:t>
    </w:r>
    <w:proofErr w:type="spellEnd"/>
    <w:r w:rsidRPr="00427630">
      <w:rPr>
        <w:i/>
        <w:sz w:val="18"/>
        <w:szCs w:val="1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>
    <w:nsid w:val="01EF5E3C"/>
    <w:multiLevelType w:val="hybridMultilevel"/>
    <w:tmpl w:val="D116F4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96A30"/>
    <w:multiLevelType w:val="hybridMultilevel"/>
    <w:tmpl w:val="0DE69442"/>
    <w:lvl w:ilvl="0" w:tplc="289E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D6B00"/>
    <w:multiLevelType w:val="hybridMultilevel"/>
    <w:tmpl w:val="53B4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>
    <w:nsid w:val="115B1114"/>
    <w:multiLevelType w:val="hybridMultilevel"/>
    <w:tmpl w:val="C6B48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20C863D8"/>
    <w:multiLevelType w:val="hybridMultilevel"/>
    <w:tmpl w:val="5A4A5110"/>
    <w:lvl w:ilvl="0" w:tplc="EB5831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E51D3"/>
    <w:multiLevelType w:val="hybridMultilevel"/>
    <w:tmpl w:val="55ECB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706A4"/>
    <w:multiLevelType w:val="hybridMultilevel"/>
    <w:tmpl w:val="B81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E5CCA"/>
    <w:multiLevelType w:val="hybridMultilevel"/>
    <w:tmpl w:val="AA54D2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7855B4"/>
    <w:multiLevelType w:val="hybridMultilevel"/>
    <w:tmpl w:val="956E2938"/>
    <w:lvl w:ilvl="0" w:tplc="B2029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12DD2"/>
    <w:multiLevelType w:val="hybridMultilevel"/>
    <w:tmpl w:val="99C6C708"/>
    <w:lvl w:ilvl="0" w:tplc="09F8E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0159E"/>
    <w:multiLevelType w:val="hybridMultilevel"/>
    <w:tmpl w:val="996E8F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9B5A19"/>
    <w:multiLevelType w:val="hybridMultilevel"/>
    <w:tmpl w:val="438E17A8"/>
    <w:lvl w:ilvl="0" w:tplc="ED9C0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447490"/>
    <w:multiLevelType w:val="hybridMultilevel"/>
    <w:tmpl w:val="F28EB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E4A34"/>
    <w:multiLevelType w:val="hybridMultilevel"/>
    <w:tmpl w:val="BF90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6"/>
  </w:num>
  <w:num w:numId="10">
    <w:abstractNumId w:val="11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  <w:num w:numId="15">
    <w:abstractNumId w:val="6"/>
  </w:num>
  <w:num w:numId="16">
    <w:abstractNumId w:val="4"/>
  </w:num>
  <w:num w:numId="1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1E5"/>
    <w:rsid w:val="00030798"/>
    <w:rsid w:val="00065C3F"/>
    <w:rsid w:val="0007207A"/>
    <w:rsid w:val="00101CB2"/>
    <w:rsid w:val="00112A60"/>
    <w:rsid w:val="00160907"/>
    <w:rsid w:val="001E1D1B"/>
    <w:rsid w:val="00202CB7"/>
    <w:rsid w:val="00256357"/>
    <w:rsid w:val="0026746E"/>
    <w:rsid w:val="0027056E"/>
    <w:rsid w:val="002A37A6"/>
    <w:rsid w:val="002B1E1E"/>
    <w:rsid w:val="003268FD"/>
    <w:rsid w:val="00370377"/>
    <w:rsid w:val="00375F4A"/>
    <w:rsid w:val="003821DF"/>
    <w:rsid w:val="003B073D"/>
    <w:rsid w:val="003E14A1"/>
    <w:rsid w:val="00425CFD"/>
    <w:rsid w:val="00427630"/>
    <w:rsid w:val="00463743"/>
    <w:rsid w:val="004648A7"/>
    <w:rsid w:val="00467BA8"/>
    <w:rsid w:val="00486610"/>
    <w:rsid w:val="004B3D9E"/>
    <w:rsid w:val="004F5A63"/>
    <w:rsid w:val="005304B9"/>
    <w:rsid w:val="005428D9"/>
    <w:rsid w:val="00597568"/>
    <w:rsid w:val="005C4693"/>
    <w:rsid w:val="005D3AE7"/>
    <w:rsid w:val="00601184"/>
    <w:rsid w:val="00653CB8"/>
    <w:rsid w:val="00670337"/>
    <w:rsid w:val="00671BF8"/>
    <w:rsid w:val="006736EC"/>
    <w:rsid w:val="00683640"/>
    <w:rsid w:val="006861AC"/>
    <w:rsid w:val="00696D32"/>
    <w:rsid w:val="006F2C68"/>
    <w:rsid w:val="00705916"/>
    <w:rsid w:val="007178A8"/>
    <w:rsid w:val="00731C70"/>
    <w:rsid w:val="007344C3"/>
    <w:rsid w:val="007440FD"/>
    <w:rsid w:val="00756097"/>
    <w:rsid w:val="00766765"/>
    <w:rsid w:val="007928A2"/>
    <w:rsid w:val="00795E25"/>
    <w:rsid w:val="00820239"/>
    <w:rsid w:val="008614FF"/>
    <w:rsid w:val="00870069"/>
    <w:rsid w:val="008C69B9"/>
    <w:rsid w:val="008F7177"/>
    <w:rsid w:val="008F7E15"/>
    <w:rsid w:val="00901FE5"/>
    <w:rsid w:val="00912504"/>
    <w:rsid w:val="0094717E"/>
    <w:rsid w:val="009C7914"/>
    <w:rsid w:val="009F6F37"/>
    <w:rsid w:val="00A0226D"/>
    <w:rsid w:val="00A04981"/>
    <w:rsid w:val="00A3141F"/>
    <w:rsid w:val="00A32750"/>
    <w:rsid w:val="00A335FC"/>
    <w:rsid w:val="00A46306"/>
    <w:rsid w:val="00A54C35"/>
    <w:rsid w:val="00A62E40"/>
    <w:rsid w:val="00A966D4"/>
    <w:rsid w:val="00AC472C"/>
    <w:rsid w:val="00B54D8F"/>
    <w:rsid w:val="00C63FD1"/>
    <w:rsid w:val="00C8206C"/>
    <w:rsid w:val="00CB5F2A"/>
    <w:rsid w:val="00CF7FD6"/>
    <w:rsid w:val="00D21E4B"/>
    <w:rsid w:val="00DA0878"/>
    <w:rsid w:val="00DC6E8E"/>
    <w:rsid w:val="00DE64E0"/>
    <w:rsid w:val="00E02C25"/>
    <w:rsid w:val="00E62228"/>
    <w:rsid w:val="00E857D7"/>
    <w:rsid w:val="00EB23A3"/>
    <w:rsid w:val="00EF071D"/>
    <w:rsid w:val="00EF4E40"/>
    <w:rsid w:val="00F101E5"/>
    <w:rsid w:val="00F24BEF"/>
    <w:rsid w:val="00F4270E"/>
    <w:rsid w:val="00F64C3A"/>
    <w:rsid w:val="00F877C9"/>
    <w:rsid w:val="00FE1625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9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A04981"/>
    <w:pPr>
      <w:ind w:left="720"/>
      <w:contextualSpacing/>
    </w:pPr>
  </w:style>
  <w:style w:type="paragraph" w:customStyle="1" w:styleId="Default">
    <w:name w:val="Default"/>
    <w:rsid w:val="00A049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F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4E5"/>
  </w:style>
  <w:style w:type="paragraph" w:styleId="Stopka">
    <w:name w:val="footer"/>
    <w:basedOn w:val="Normalny"/>
    <w:link w:val="StopkaZnak"/>
    <w:uiPriority w:val="99"/>
    <w:unhideWhenUsed/>
    <w:rsid w:val="00FF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4E5"/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A62E40"/>
  </w:style>
  <w:style w:type="paragraph" w:styleId="Tekstpodstawowy">
    <w:name w:val="Body Text"/>
    <w:basedOn w:val="Normalny"/>
    <w:link w:val="TekstpodstawowyZnak"/>
    <w:rsid w:val="007178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78A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Marzecka</cp:lastModifiedBy>
  <cp:revision>5</cp:revision>
  <cp:lastPrinted>2022-01-04T12:56:00Z</cp:lastPrinted>
  <dcterms:created xsi:type="dcterms:W3CDTF">2022-12-23T12:14:00Z</dcterms:created>
  <dcterms:modified xsi:type="dcterms:W3CDTF">2022-12-27T13:51:00Z</dcterms:modified>
</cp:coreProperties>
</file>