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cs="Arial" w:ascii="Arial" w:hAnsi="Arial"/>
        </w:rPr>
        <w:t xml:space="preserve">..........................................................                    </w:t>
        <w:tab/>
        <w:t xml:space="preserve">                ..……………...............................</w:t>
      </w:r>
    </w:p>
    <w:p>
      <w:pPr>
        <w:pStyle w:val="Normal"/>
        <w:rPr>
          <w:rFonts w:ascii="Arial" w:hAnsi="Arial"/>
        </w:rPr>
      </w:pPr>
      <w:r>
        <w:rPr>
          <w:rFonts w:cs="Arial" w:ascii="Arial" w:hAnsi="Arial"/>
          <w:sz w:val="16"/>
        </w:rPr>
        <w:t xml:space="preserve">         </w:t>
      </w:r>
      <w:r>
        <w:rPr>
          <w:rFonts w:cs="Arial" w:ascii="Arial" w:hAnsi="Arial"/>
          <w:sz w:val="16"/>
        </w:rPr>
        <w:t>(imię i nazwisko, nazwa przedsiębiorcy)</w:t>
        <w:tab/>
        <w:t xml:space="preserve">                                                                    (miejscowość, data)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sz w:val="16"/>
        </w:rPr>
        <w:t xml:space="preserve">                                    </w:t>
      </w:r>
      <w:r>
        <w:rPr>
          <w:rFonts w:cs="Arial" w:ascii="Arial" w:hAnsi="Arial"/>
          <w:sz w:val="16"/>
        </w:rPr>
        <w:t>(adres)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</w:t>
      </w:r>
    </w:p>
    <w:p>
      <w:pPr>
        <w:pStyle w:val="Normal"/>
        <w:rPr>
          <w:rFonts w:ascii="Arial" w:hAnsi="Arial"/>
        </w:rPr>
      </w:pPr>
      <w:r>
        <w:rPr>
          <w:rFonts w:cs="Arial" w:ascii="Arial" w:hAnsi="Arial"/>
        </w:rPr>
        <w:t xml:space="preserve">                       </w:t>
      </w:r>
      <w:r>
        <w:rPr>
          <w:rFonts w:cs="Arial" w:ascii="Arial" w:hAnsi="Arial"/>
          <w:sz w:val="16"/>
        </w:rPr>
        <w:t>(nr telefonu)</w:t>
        <w:tab/>
        <w:t xml:space="preserve">  </w:t>
        <w:tab/>
        <w:tab/>
        <w:tab/>
        <w:t xml:space="preserve"> </w:t>
        <w:tab/>
      </w:r>
    </w:p>
    <w:p>
      <w:pPr>
        <w:pStyle w:val="Normal"/>
        <w:jc w:val="righ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Burmistrz Miasta i Gminy Ogrodzieniec</w:t>
      </w:r>
    </w:p>
    <w:p>
      <w:pPr>
        <w:pStyle w:val="Normal"/>
        <w:jc w:val="righ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Plac Wolności 25</w:t>
      </w:r>
    </w:p>
    <w:p>
      <w:pPr>
        <w:pStyle w:val="Normal"/>
        <w:jc w:val="righ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42-440 Ogrodzieniec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Wcicietrecitekstu"/>
        <w:ind w:left="360" w:hanging="0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W N I O S E K</w:t>
      </w:r>
    </w:p>
    <w:p>
      <w:pPr>
        <w:pStyle w:val="Wcicietrecitekstu"/>
        <w:ind w:left="360" w:hanging="0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o udzielenie zezwolenia na prowadzenie działalności w zakresie opróżniania zbiorników bezodpływowych i transportu nieczystości ciekłych</w:t>
      </w:r>
    </w:p>
    <w:p>
      <w:pPr>
        <w:pStyle w:val="Wcicietrecitekstu"/>
        <w:ind w:left="360" w:hanging="0"/>
        <w:jc w:val="center"/>
        <w:rPr>
          <w:rFonts w:ascii="Arial" w:hAnsi="Arial" w:cs="Arial"/>
          <w:b w:val="false"/>
          <w:b w:val="false"/>
          <w:bCs w:val="false"/>
          <w:sz w:val="22"/>
        </w:rPr>
      </w:pPr>
      <w:r>
        <w:rPr>
          <w:rFonts w:cs="Arial" w:ascii="Arial" w:hAnsi="Arial"/>
          <w:b w:val="false"/>
          <w:bCs w:val="false"/>
          <w:sz w:val="22"/>
        </w:rPr>
      </w:r>
    </w:p>
    <w:p>
      <w:pPr>
        <w:pStyle w:val="Wcicietrecitekstu"/>
        <w:spacing w:lineRule="auto" w:line="360"/>
        <w:ind w:left="360" w:hanging="0"/>
        <w:jc w:val="both"/>
        <w:rPr>
          <w:rFonts w:ascii="Arial" w:hAnsi="Arial" w:cs="Arial"/>
          <w:b w:val="false"/>
          <w:b w:val="false"/>
          <w:bCs w:val="false"/>
          <w:sz w:val="18"/>
          <w:szCs w:val="18"/>
        </w:rPr>
      </w:pPr>
      <w:r>
        <w:rPr>
          <w:rFonts w:cs="Arial" w:ascii="Arial" w:hAnsi="Arial"/>
          <w:b w:val="false"/>
          <w:bCs w:val="false"/>
          <w:sz w:val="18"/>
          <w:szCs w:val="18"/>
        </w:rPr>
        <w:t xml:space="preserve">Na podstawie art. 7 ust. 1 pkt 2, w związku z art. 8 ustawy z dnia 3 września 1996 r. o utrzymaniu czystości </w:t>
        <w:br/>
        <w:t xml:space="preserve">i porządku w gminach (t.j. Dz. U. Z 2018 r. poz. 1454, 1629, z 2019 r. poz. 730, 1403, 1579) proszę </w:t>
        <w:br/>
        <w:t xml:space="preserve">o udzielenie zezwolenia na prowadzenie działalności w zakresie opróżniania zbiorników bezodpływowych </w:t>
        <w:br/>
        <w:t>i transportu nieczystości ciekłych</w:t>
      </w:r>
    </w:p>
    <w:p>
      <w:pPr>
        <w:pStyle w:val="Wcicietrecitekstu"/>
        <w:spacing w:lineRule="auto" w:line="360"/>
        <w:ind w:left="360" w:hanging="0"/>
        <w:jc w:val="lef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Wcicietrecitekstu"/>
        <w:spacing w:lineRule="auto" w:line="360"/>
        <w:ind w:left="360" w:hanging="0"/>
        <w:jc w:val="lef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1. </w:t>
      </w:r>
      <w:r>
        <w:rPr>
          <w:rFonts w:cs="Arial" w:ascii="Arial" w:hAnsi="Arial"/>
          <w:sz w:val="20"/>
          <w:szCs w:val="20"/>
        </w:rPr>
        <w:t xml:space="preserve">Dane przedsiębiorcy ubiegającego się o zezwolenie:  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a) imię i nazwisko lub nazwa przedsiębiorcy: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b) adres zamieszkania lub siedziby przedsiębiorcy: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c) numer identyfikacji podatkowej (NIP):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cs="Arial" w:ascii="Arial" w:hAnsi="Arial"/>
          <w:b/>
          <w:sz w:val="20"/>
          <w:szCs w:val="20"/>
        </w:rPr>
        <w:t>2.</w:t>
      </w:r>
      <w:r>
        <w:rPr>
          <w:rFonts w:cs="Arial" w:ascii="Arial" w:hAnsi="Arial"/>
          <w:sz w:val="20"/>
          <w:szCs w:val="20"/>
        </w:rPr>
        <w:t xml:space="preserve"> Określenie przedmiotu i obszaru działalności: </w:t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Wcicietrecitekstu"/>
        <w:ind w:left="0" w:hanging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Wcicietrecitekstu"/>
        <w:ind w:left="0" w:hanging="0"/>
        <w:rPr>
          <w:rFonts w:ascii="Arial" w:hAnsi="Arial"/>
        </w:rPr>
      </w:pPr>
      <w:r>
        <w:rPr>
          <w:rFonts w:cs="Arial" w:ascii="Arial" w:hAnsi="Arial"/>
          <w:b/>
          <w:sz w:val="20"/>
        </w:rPr>
        <w:t>3.</w:t>
      </w:r>
      <w:r>
        <w:rPr>
          <w:rFonts w:cs="Arial" w:ascii="Arial" w:hAnsi="Arial"/>
          <w:sz w:val="20"/>
        </w:rPr>
        <w:t xml:space="preserve"> Określenie środków technicznych, jakimi dysponuje ubiegający się o zezwolenie na prowadzenie działalności objętej wnioskiem:</w:t>
      </w:r>
    </w:p>
    <w:p>
      <w:pPr>
        <w:pStyle w:val="Wcicietrecitekstu"/>
        <w:ind w:left="0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Wcicietrecitekstu"/>
        <w:ind w:left="0" w:hanging="0"/>
        <w:rPr>
          <w:rFonts w:ascii="Arial" w:hAnsi="Arial"/>
        </w:rPr>
      </w:pPr>
      <w:r>
        <w:rPr>
          <w:rFonts w:cs="Arial" w:ascii="Arial" w:hAnsi="Arial"/>
          <w:sz w:val="20"/>
        </w:rPr>
        <w:t xml:space="preserve">a) pojazdy asenizacyjne przeznaczone do świadczenia usług </w:t>
      </w:r>
      <w:r>
        <w:rPr>
          <w:rFonts w:cs="Arial" w:ascii="Arial" w:hAnsi="Arial"/>
          <w:i/>
          <w:sz w:val="20"/>
        </w:rPr>
        <w:t>(podać m.in.: rodzaj i ilość pojazdów,</w:t>
        <w:br/>
        <w:t>nr rejestracyjny, stan formalno-prawny posiadania, informacja czy spełniają wymagania techniczne, oznakowanie, wyposażenie w sprzęt umożliwiający opróżnianie zbiorników bezodpływowych oraz transport nieczystości ciekłych, miejsce parkowania/garażowania)</w:t>
      </w:r>
    </w:p>
    <w:p>
      <w:pPr>
        <w:pStyle w:val="Wcicietrecitekstu"/>
        <w:spacing w:lineRule="auto" w:line="360"/>
        <w:ind w:left="0" w:hanging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</w:rPr>
        <w:t>.</w:t>
      </w:r>
    </w:p>
    <w:p>
      <w:pPr>
        <w:pStyle w:val="Wcicietrecitekstu"/>
        <w:spacing w:lineRule="auto" w:line="360"/>
        <w:ind w:left="0" w:hanging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Wcicietrecitekstu"/>
        <w:ind w:left="0" w:hanging="0"/>
        <w:rPr>
          <w:rFonts w:ascii="Arial" w:hAnsi="Arial"/>
        </w:rPr>
      </w:pP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 xml:space="preserve">b) baza transportowa i jej wyposażenie techniczno-biurowe </w:t>
      </w:r>
      <w:r>
        <w:rPr>
          <w:rFonts w:cs="Arial" w:ascii="Arial" w:hAnsi="Arial"/>
          <w:i/>
          <w:sz w:val="20"/>
        </w:rPr>
        <w:t>(podać lokalizację i opis terenu, wskazać zaplecze techniczno-biurowe, podać miejsca garażowania pojazdów asenizacyjnych, miejsca do mycia i dezynfekcji pojazdów, miejsce bieżącej konserwacji i napraw pojazdów asenizacyjnych):</w:t>
      </w:r>
    </w:p>
    <w:p>
      <w:pPr>
        <w:pStyle w:val="Wcicietrecitekstu"/>
        <w:ind w:left="0" w:hanging="0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</w:r>
    </w:p>
    <w:p>
      <w:pPr>
        <w:pStyle w:val="Wcicietrecitekstu"/>
        <w:spacing w:lineRule="auto" w:line="360"/>
        <w:ind w:left="0" w:hanging="0"/>
        <w:rPr>
          <w:rFonts w:ascii="Arial" w:hAnsi="Arial"/>
        </w:rPr>
      </w:pPr>
      <w:r>
        <w:rPr>
          <w:rFonts w:cs="Arial" w:ascii="Arial" w:hAnsi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</w:rPr>
        <w:t>..………………………………………………………………………….</w:t>
      </w:r>
    </w:p>
    <w:p>
      <w:pPr>
        <w:pStyle w:val="Wcicietrecitekstu"/>
        <w:spacing w:lineRule="auto" w:line="360"/>
        <w:ind w:left="0" w:hanging="0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</w:r>
    </w:p>
    <w:p>
      <w:pPr>
        <w:pStyle w:val="Wcicietrecitekstu"/>
        <w:ind w:left="0" w:hanging="0"/>
        <w:rPr>
          <w:rFonts w:ascii="Arial" w:hAnsi="Arial"/>
        </w:rPr>
      </w:pPr>
      <w:r>
        <w:rPr>
          <w:rFonts w:cs="Arial" w:ascii="Arial" w:hAnsi="Arial"/>
          <w:b/>
          <w:sz w:val="20"/>
        </w:rPr>
        <w:t xml:space="preserve">4. </w:t>
      </w:r>
      <w:r>
        <w:rPr>
          <w:rFonts w:cs="Arial" w:ascii="Arial" w:hAnsi="Arial"/>
          <w:sz w:val="20"/>
        </w:rPr>
        <w:t xml:space="preserve">Informacja o technologiach stosowanych lub przewidzianych do stosowania przy świadczeniu usług w zakresie działalności objętej wnioskiem </w:t>
      </w:r>
      <w:r>
        <w:rPr>
          <w:rFonts w:cs="Arial" w:ascii="Arial" w:hAnsi="Arial"/>
          <w:i/>
          <w:sz w:val="20"/>
        </w:rPr>
        <w:t xml:space="preserve">(w tym: miejsce pochodzenia nieczystości ciekłych, sposób ich odbioru, wskazanie miejsca odbioru nieczystości ciekłych przez stację zlewną, zabiegi sanitarne </w:t>
        <w:br/>
        <w:t>i porządkowe związane ze świadczonymi usługami):</w:t>
      </w:r>
    </w:p>
    <w:p>
      <w:pPr>
        <w:pStyle w:val="Wcicietrecitekstu"/>
        <w:spacing w:lineRule="auto" w:line="360"/>
        <w:ind w:left="0" w:hanging="0"/>
        <w:jc w:val="left"/>
        <w:rPr>
          <w:rFonts w:ascii="Arial" w:hAnsi="Arial"/>
        </w:rPr>
      </w:pPr>
      <w:r>
        <w:rPr>
          <w:rFonts w:cs="Arial" w:ascii="Arial" w:hAnsi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</w:rPr>
        <w:t>..</w:t>
      </w:r>
    </w:p>
    <w:p>
      <w:pPr>
        <w:pStyle w:val="Wcicietrecitekstu"/>
        <w:spacing w:lineRule="auto" w:line="360"/>
        <w:ind w:left="0" w:hanging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Wcicietrecitekstu"/>
        <w:ind w:left="0" w:hanging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Wcicietrecitekstu"/>
        <w:ind w:left="0" w:hanging="0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5. </w:t>
      </w:r>
      <w:r>
        <w:rPr>
          <w:rFonts w:cs="Arial" w:ascii="Arial" w:hAnsi="Arial"/>
          <w:sz w:val="20"/>
        </w:rPr>
        <w:t>Proponowane zabiegi</w:t>
      </w:r>
      <w:r>
        <w:rPr>
          <w:rFonts w:cs="Arial" w:ascii="Arial" w:hAnsi="Arial"/>
          <w:b/>
          <w:sz w:val="20"/>
        </w:rPr>
        <w:t xml:space="preserve"> </w:t>
      </w:r>
      <w:r>
        <w:rPr>
          <w:rFonts w:cs="Arial" w:ascii="Arial" w:hAnsi="Arial"/>
          <w:sz w:val="20"/>
        </w:rPr>
        <w:t xml:space="preserve">z zakresu ochrony środowiska i ochrony sanitarnej planowane </w:t>
        <w:br/>
        <w:t>po zakończeniu działalności:</w:t>
      </w:r>
    </w:p>
    <w:p>
      <w:pPr>
        <w:pStyle w:val="Wcicietrecitekstu"/>
        <w:spacing w:lineRule="auto" w:line="360"/>
        <w:ind w:left="0" w:hanging="0"/>
        <w:rPr>
          <w:rFonts w:ascii="Arial" w:hAnsi="Arial"/>
        </w:rPr>
      </w:pPr>
      <w:r>
        <w:rPr>
          <w:rFonts w:cs="Arial" w:ascii="Arial" w:hAnsi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</w:rPr>
        <w:t>..……………………………...</w:t>
      </w:r>
    </w:p>
    <w:p>
      <w:pPr>
        <w:pStyle w:val="Wcicietrecitekstu"/>
        <w:spacing w:lineRule="auto" w:line="360"/>
        <w:ind w:left="0" w:hanging="0"/>
        <w:rPr>
          <w:rFonts w:ascii="Arial" w:hAnsi="Arial"/>
        </w:rPr>
      </w:pPr>
      <w:r>
        <w:rPr>
          <w:rFonts w:cs="Arial" w:ascii="Arial" w:hAnsi="Arial"/>
          <w:b/>
          <w:sz w:val="20"/>
        </w:rPr>
        <w:t xml:space="preserve">6. </w:t>
      </w:r>
      <w:r>
        <w:rPr>
          <w:rFonts w:cs="Arial" w:ascii="Arial" w:hAnsi="Arial"/>
          <w:b w:val="false"/>
          <w:bCs w:val="false"/>
          <w:sz w:val="20"/>
        </w:rPr>
        <w:t>Określenie terminu p</w:t>
      </w:r>
      <w:r>
        <w:rPr>
          <w:rFonts w:cs="Arial" w:ascii="Arial" w:hAnsi="Arial"/>
          <w:sz w:val="20"/>
        </w:rPr>
        <w:t>odjęcia działalności objętej wnioskiem oraz zamierzony czas jej prowadzenia:</w:t>
      </w:r>
    </w:p>
    <w:p>
      <w:pPr>
        <w:pStyle w:val="Wcicietrecitekstu"/>
        <w:spacing w:lineRule="auto" w:line="360"/>
        <w:ind w:left="0" w:hanging="0"/>
        <w:rPr>
          <w:rFonts w:ascii="Arial" w:hAnsi="Arial"/>
        </w:rPr>
      </w:pPr>
      <w:r>
        <w:rPr>
          <w:rFonts w:cs="Arial" w:ascii="Arial" w:hAnsi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</w:rPr>
        <w:t>...</w:t>
      </w:r>
    </w:p>
    <w:p>
      <w:pPr>
        <w:pStyle w:val="WWTekstpodstawowywcity2"/>
        <w:ind w:left="0" w:hanging="0"/>
        <w:rPr>
          <w:rFonts w:ascii="Arial" w:hAnsi="Arial" w:cs="Arial"/>
          <w:sz w:val="22"/>
          <w:szCs w:val="26"/>
        </w:rPr>
      </w:pPr>
      <w:r>
        <w:rPr>
          <w:rFonts w:cs="Arial" w:ascii="Arial" w:hAnsi="Arial"/>
          <w:sz w:val="22"/>
          <w:szCs w:val="26"/>
        </w:rPr>
      </w:r>
    </w:p>
    <w:p>
      <w:pPr>
        <w:pStyle w:val="Normal"/>
        <w:rPr/>
      </w:pPr>
      <w:r>
        <w:rPr>
          <w:rFonts w:cs="Arial" w:ascii="Arial" w:hAnsi="Arial"/>
          <w:b/>
          <w:sz w:val="18"/>
          <w:szCs w:val="18"/>
          <w:u w:val="single"/>
        </w:rPr>
        <w:t>Do wniosku załączam:</w:t>
      </w:r>
    </w:p>
    <w:p>
      <w:pPr>
        <w:pStyle w:val="Normal"/>
        <w:spacing w:before="0" w:after="0"/>
        <w:rPr/>
      </w:pPr>
      <w:r>
        <w:rPr>
          <w:rFonts w:cs="Arial" w:ascii="Arial" w:hAnsi="Arial"/>
          <w:b w:val="false"/>
          <w:bCs w:val="false"/>
          <w:sz w:val="18"/>
          <w:szCs w:val="18"/>
          <w:u w:val="none"/>
        </w:rPr>
        <w:t xml:space="preserve">1. </w:t>
      </w:r>
      <w:r>
        <w:rPr>
          <w:rFonts w:cs="Arial" w:ascii="Arial" w:hAnsi="Arial"/>
          <w:b w:val="false"/>
          <w:bCs w:val="false"/>
          <w:sz w:val="18"/>
          <w:szCs w:val="18"/>
          <w:u w:val="none"/>
        </w:rPr>
        <w:t>k</w:t>
      </w:r>
      <w:r>
        <w:rPr>
          <w:rFonts w:cs="Arial" w:ascii="Arial" w:hAnsi="Arial"/>
          <w:sz w:val="18"/>
          <w:szCs w:val="18"/>
        </w:rPr>
        <w:t>serokopia aktualnego wypisu z rejestru prowadzonej działalności gospodarczej lub aktualnego KRS (wydane nie później niż 3 miesiące przed złożeniem wniosku). W przypadku składania wniosku przez spółkę cywilną – kserokopia aktualnej umowy zawarcia spółki cywilnej;</w:t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18"/>
          <w:szCs w:val="18"/>
        </w:rPr>
        <w:t xml:space="preserve">2. </w:t>
      </w:r>
      <w:r>
        <w:rPr>
          <w:rFonts w:cs="Arial" w:ascii="Arial" w:hAnsi="Arial"/>
          <w:sz w:val="18"/>
          <w:szCs w:val="18"/>
        </w:rPr>
        <w:t xml:space="preserve">zaświadczenie </w:t>
      </w:r>
      <w:r>
        <w:rPr>
          <w:rFonts w:cs="Arial" w:ascii="Arial" w:hAnsi="Arial"/>
          <w:sz w:val="18"/>
          <w:szCs w:val="18"/>
          <w:u w:val="none"/>
        </w:rPr>
        <w:t xml:space="preserve">albo oświadczenie (wg wzoru z Ustawy o utrzymaniu czystości i porządku w gminach) </w:t>
      </w:r>
      <w:r>
        <w:rPr>
          <w:rFonts w:cs="Arial" w:ascii="Arial" w:hAnsi="Arial"/>
          <w:sz w:val="18"/>
          <w:szCs w:val="18"/>
          <w:u w:val="none"/>
        </w:rPr>
        <w:t>o</w:t>
      </w:r>
      <w:r>
        <w:rPr>
          <w:rFonts w:cs="Arial" w:ascii="Arial" w:hAnsi="Arial"/>
          <w:sz w:val="18"/>
          <w:szCs w:val="18"/>
        </w:rPr>
        <w:t xml:space="preserve"> braku zaległości podatkowych i zaległości w płaceniu składek na ubezpieczenie zdrowotne lub społeczne (oświadczenie składa się pod rygorem odpowiedzialności karnej za składanie fałszywych zeznań. Składający oświadczenie jest zobowiązany do zawarcia w nim klauzuli następującej treści: „</w:t>
      </w:r>
      <w:r>
        <w:rPr>
          <w:rFonts w:cs="Arial" w:ascii="Arial" w:hAnsi="Arial"/>
          <w:i/>
          <w:iCs/>
          <w:sz w:val="18"/>
          <w:szCs w:val="18"/>
        </w:rPr>
        <w:t>Jestem świadomy odpowiedzialności karnej za złożenie fałszywego oświadczenia”;</w:t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18"/>
          <w:szCs w:val="18"/>
        </w:rPr>
        <w:t xml:space="preserve">3. </w:t>
      </w:r>
      <w:r>
        <w:rPr>
          <w:rFonts w:cs="Arial" w:ascii="Arial" w:hAnsi="Arial"/>
          <w:sz w:val="18"/>
          <w:szCs w:val="18"/>
        </w:rPr>
        <w:t xml:space="preserve">dokument potwierdzający prawo do dysponowania pojazdami asenizacyjnymi przeznaczonymi </w:t>
        <w:br/>
        <w:t>do świadczenia usług, którymi będą opróżniane zbiorniki bezodpływowe i wykonywany transport nieczystości ciekłych;</w:t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18"/>
          <w:szCs w:val="18"/>
        </w:rPr>
        <w:t xml:space="preserve">4. </w:t>
      </w:r>
      <w:r>
        <w:rPr>
          <w:rFonts w:cs="Arial" w:ascii="Arial" w:hAnsi="Arial"/>
          <w:sz w:val="18"/>
          <w:szCs w:val="18"/>
        </w:rPr>
        <w:t>kserokopie dowodów rejestracyjnych oraz dokument potwierdzający aktualne badania techniczne środków transportu, które będą wykorzystywane do prowadzenia działalności objętej wnioskiem;</w:t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18"/>
          <w:szCs w:val="18"/>
        </w:rPr>
        <w:t xml:space="preserve">5. </w:t>
      </w:r>
      <w:r>
        <w:rPr>
          <w:rFonts w:cs="Arial" w:ascii="Arial" w:hAnsi="Arial"/>
          <w:sz w:val="18"/>
          <w:szCs w:val="18"/>
        </w:rPr>
        <w:t>dokument potwierdzający gotowość odbioru nieczystości ciekłych przez stacje zlewną</w:t>
      </w:r>
      <w:r>
        <w:rPr>
          <w:rFonts w:cs="Arial" w:ascii="Arial" w:hAnsi="Arial"/>
          <w:sz w:val="18"/>
          <w:szCs w:val="18"/>
        </w:rPr>
        <w:t>;</w:t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18"/>
          <w:szCs w:val="18"/>
        </w:rPr>
        <w:t xml:space="preserve">6. </w:t>
      </w:r>
      <w:r>
        <w:rPr>
          <w:rFonts w:cs="Arial" w:ascii="Arial" w:hAnsi="Arial"/>
          <w:sz w:val="18"/>
          <w:szCs w:val="18"/>
        </w:rPr>
        <w:t>kopia dowodu zapłaty opłaty skarbowej.</w:t>
      </w:r>
    </w:p>
    <w:p>
      <w:pPr>
        <w:pStyle w:val="Wcicietrecitekstu"/>
        <w:spacing w:lineRule="auto" w:line="360"/>
        <w:ind w:left="72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Wcicietrecitekstu"/>
        <w:spacing w:lineRule="auto" w:line="360"/>
        <w:ind w:left="0" w:hanging="0"/>
        <w:rPr>
          <w:rFonts w:ascii="Arial" w:hAnsi="Arial" w:cs="Arial"/>
          <w:sz w:val="22"/>
          <w:szCs w:val="26"/>
        </w:rPr>
      </w:pPr>
      <w:r>
        <w:rPr>
          <w:rFonts w:cs="Arial" w:ascii="Arial" w:hAnsi="Arial"/>
          <w:sz w:val="22"/>
          <w:szCs w:val="26"/>
        </w:rPr>
      </w:r>
    </w:p>
    <w:p>
      <w:pPr>
        <w:pStyle w:val="Wcicietrecitekstu"/>
        <w:spacing w:lineRule="auto" w:line="360"/>
        <w:ind w:left="0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2"/>
          <w:szCs w:val="26"/>
        </w:rPr>
        <w:tab/>
        <w:tab/>
        <w:tab/>
        <w:tab/>
        <w:tab/>
        <w:tab/>
        <w:tab/>
        <w:tab/>
        <w:tab/>
        <w:t>…………………………</w:t>
        <w:tab/>
        <w:tab/>
        <w:tab/>
        <w:tab/>
        <w:tab/>
        <w:tab/>
        <w:tab/>
        <w:tab/>
        <w:tab/>
      </w:r>
      <w:r>
        <w:rPr>
          <w:rFonts w:cs="Arial" w:ascii="Arial" w:hAnsi="Arial"/>
          <w:sz w:val="20"/>
        </w:rPr>
        <w:t>(podpis wnioskodawcy)</w:t>
      </w:r>
    </w:p>
    <w:p>
      <w:pPr>
        <w:pStyle w:val="Wcicietrecitekstu"/>
        <w:spacing w:lineRule="auto" w:line="360"/>
        <w:ind w:left="0" w:hanging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Wcicietrecitekstu"/>
        <w:spacing w:lineRule="auto" w:line="360"/>
        <w:ind w:left="0" w:hanging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Wcicietrecitekstu"/>
        <w:spacing w:lineRule="auto" w:line="360"/>
        <w:ind w:left="0" w:hanging="0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Wcicietrecitekstu"/>
        <w:spacing w:lineRule="auto" w:line="360"/>
        <w:ind w:left="0" w:hanging="0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Wcicietrecitekstu"/>
        <w:spacing w:lineRule="auto" w:line="360"/>
        <w:ind w:left="0" w:hanging="0"/>
        <w:rPr>
          <w:rFonts w:ascii="Arial" w:hAnsi="Arial"/>
          <w:sz w:val="16"/>
          <w:szCs w:val="16"/>
          <w:u w:val="single"/>
        </w:rPr>
      </w:pPr>
      <w:r>
        <w:rPr>
          <w:rFonts w:cs="Arial" w:ascii="Arial" w:hAnsi="Arial"/>
          <w:b/>
          <w:sz w:val="16"/>
          <w:szCs w:val="16"/>
          <w:u w:val="single"/>
        </w:rPr>
        <w:t>Podstawa prawna:</w:t>
      </w:r>
    </w:p>
    <w:p>
      <w:pPr>
        <w:pStyle w:val="Wcicietrecitekstu"/>
        <w:spacing w:lineRule="auto" w:line="360"/>
        <w:ind w:left="0" w:hanging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i w:val="false"/>
          <w:iCs w:val="false"/>
          <w:sz w:val="16"/>
          <w:szCs w:val="16"/>
        </w:rPr>
        <w:t xml:space="preserve">1. Ustawa z dnia 13 września 1996 r. o utrzymaniu czystości i porządku w gminach (t.j. Dz. U. Z 2018 r. poz. 1454, </w:t>
        <w:tab/>
        <w:t>1629, z 2019 r. poz. 730, 1403, 1579)</w:t>
      </w:r>
    </w:p>
    <w:p>
      <w:pPr>
        <w:pStyle w:val="Wcicietrecitekstu"/>
        <w:spacing w:lineRule="auto" w:line="360"/>
        <w:ind w:left="0" w:hanging="0"/>
        <w:rPr>
          <w:rFonts w:ascii="Arial" w:hAnsi="Arial"/>
          <w:i w:val="false"/>
          <w:i w:val="false"/>
          <w:iCs w:val="false"/>
          <w:sz w:val="16"/>
          <w:szCs w:val="16"/>
        </w:rPr>
      </w:pPr>
      <w:r>
        <w:rPr>
          <w:rFonts w:ascii="Arial" w:hAnsi="Arial"/>
          <w:i w:val="false"/>
          <w:iCs w:val="false"/>
          <w:sz w:val="16"/>
          <w:szCs w:val="16"/>
        </w:rPr>
        <w:tab/>
        <w:t xml:space="preserve">2. Rozporządzenie Ministra Środowiska z dnia 14 marca 2012 r. w sprawie szczegółowego sposobu określania </w:t>
        <w:tab/>
        <w:t xml:space="preserve">wymagań, jakie powinien spełniać przedsiębiorca ubiegający się o uzyskanie zezwolenia w zakresie opróżniania </w:t>
        <w:tab/>
        <w:t>zbiorników bezodpływowych i transportu nieczystości ciekłych (Dz. U. z 2012 r. poz. 299)</w:t>
      </w:r>
    </w:p>
    <w:p>
      <w:pPr>
        <w:pStyle w:val="Wcicietrecitekstu"/>
        <w:spacing w:lineRule="auto" w:line="360"/>
        <w:ind w:left="0" w:hanging="0"/>
        <w:rPr>
          <w:rFonts w:ascii="Arial" w:hAnsi="Arial"/>
          <w:i w:val="false"/>
          <w:i w:val="false"/>
          <w:iCs w:val="false"/>
          <w:sz w:val="16"/>
          <w:szCs w:val="16"/>
        </w:rPr>
      </w:pPr>
      <w:r>
        <w:rPr>
          <w:rFonts w:cs="Arial" w:ascii="Arial" w:hAnsi="Arial"/>
          <w:i w:val="false"/>
          <w:iCs w:val="false"/>
          <w:sz w:val="16"/>
          <w:szCs w:val="16"/>
        </w:rPr>
        <w:tab/>
        <w:t xml:space="preserve">3. Uchwała Nr VI/38/2019 z dnia 29 stycznia 2019 r. w sprawie uchwalenia regulaminu utrzymania czystości </w:t>
        <w:br/>
        <w:tab/>
        <w:t>i porządku na terenie miasta i gminy Ogrodzieniec</w:t>
      </w:r>
    </w:p>
    <w:p>
      <w:pPr>
        <w:pStyle w:val="Wcicietrecitekstu"/>
        <w:spacing w:lineRule="auto" w:line="360"/>
        <w:ind w:left="0" w:hanging="0"/>
        <w:rPr/>
      </w:pPr>
      <w:r>
        <w:rPr>
          <w:rFonts w:cs="Arial" w:ascii="Arial" w:hAnsi="Arial"/>
          <w:i w:val="false"/>
          <w:iCs w:val="false"/>
          <w:sz w:val="16"/>
          <w:szCs w:val="16"/>
          <w:u w:val="none"/>
        </w:rPr>
        <w:tab/>
        <w:t xml:space="preserve">4. Opłata skarbowa od zezwolenia wynosi 107 zł (część III ust. 42 załącznika od ustawy z dnia 16 listopada 2006 r. </w:t>
        <w:br/>
        <w:tab/>
        <w:t>o opłacie skarbowej (t.j. Dz. U. z 20</w:t>
      </w:r>
      <w:bookmarkStart w:id="0" w:name="_GoBack"/>
      <w:bookmarkEnd w:id="0"/>
      <w:r>
        <w:rPr>
          <w:rFonts w:cs="Arial" w:ascii="Arial" w:hAnsi="Arial"/>
          <w:i w:val="false"/>
          <w:iCs w:val="false"/>
          <w:sz w:val="16"/>
          <w:szCs w:val="16"/>
          <w:u w:val="none"/>
        </w:rPr>
        <w:t>19 r. poz. 1000, 1495, 1556, 1751).</w:t>
      </w:r>
    </w:p>
    <w:p>
      <w:pPr>
        <w:pStyle w:val="Wcicietrecitekstu"/>
        <w:ind w:left="0" w:hanging="0"/>
        <w:rPr>
          <w:rFonts w:cs="Arial"/>
        </w:rPr>
      </w:pPr>
      <w:r>
        <w:rPr>
          <w:rFonts w:cs="Arial"/>
        </w:rPr>
      </w:r>
    </w:p>
    <w:p>
      <w:pPr>
        <w:pStyle w:val="Wcicietrecitekstu"/>
        <w:ind w:left="0" w:hanging="0"/>
        <w:rPr>
          <w:rFonts w:cs="Arial"/>
        </w:rPr>
      </w:pPr>
      <w:r>
        <w:rPr>
          <w:rFonts w:cs="Arial"/>
        </w:rPr>
      </w:r>
    </w:p>
    <w:p>
      <w:pPr>
        <w:pStyle w:val="Standard"/>
        <w:rPr>
          <w:rFonts w:ascii="Arial" w:hAnsi="Arial" w:cs="Times New Roman"/>
          <w:b/>
          <w:b/>
          <w:bCs/>
          <w:sz w:val="16"/>
          <w:szCs w:val="16"/>
          <w:u w:val="single"/>
        </w:rPr>
      </w:pPr>
      <w:r>
        <w:rPr>
          <w:rFonts w:cs="Times New Roman" w:ascii="Arial" w:hAnsi="Arial"/>
          <w:b/>
          <w:bCs/>
          <w:sz w:val="16"/>
          <w:szCs w:val="16"/>
          <w:u w:val="single"/>
        </w:rPr>
        <w:t>Klauzula informacyjna:</w:t>
      </w:r>
    </w:p>
    <w:p>
      <w:pPr>
        <w:pStyle w:val="Standard"/>
        <w:rPr>
          <w:rFonts w:ascii="Arial" w:hAnsi="Arial" w:cs="Times New Roman"/>
          <w:sz w:val="16"/>
          <w:szCs w:val="16"/>
        </w:rPr>
      </w:pPr>
      <w:r>
        <w:rPr>
          <w:rFonts w:cs="Times New Roman" w:ascii="Arial" w:hAnsi="Arial"/>
          <w:sz w:val="16"/>
          <w:szCs w:val="16"/>
        </w:rPr>
        <w:t>Na podstawie art. 13 Rozporządzenia Parlamentu Europejskiego i Rady (UE) 2016/679 z dnia 27 kwietnia 2016 r. w sprawie ochrony osób fizycznych w związku z przetwarzaniem danych osobowych i w sprawie swobodnego przepływu takich danych (…) tzw. RODO</w:t>
      </w:r>
    </w:p>
    <w:p>
      <w:pPr>
        <w:pStyle w:val="Standard"/>
        <w:jc w:val="both"/>
        <w:rPr>
          <w:rFonts w:ascii="Arial" w:hAnsi="Arial" w:cs="Times New Roman"/>
          <w:sz w:val="16"/>
          <w:szCs w:val="16"/>
        </w:rPr>
      </w:pPr>
      <w:r>
        <w:rPr>
          <w:rFonts w:cs="Times New Roman" w:ascii="Arial" w:hAnsi="Arial"/>
          <w:sz w:val="16"/>
          <w:szCs w:val="16"/>
        </w:rPr>
        <w:t>Informujemy, że :</w:t>
      </w:r>
    </w:p>
    <w:p>
      <w:pPr>
        <w:pStyle w:val="Standard"/>
        <w:numPr>
          <w:ilvl w:val="0"/>
          <w:numId w:val="1"/>
        </w:numPr>
        <w:jc w:val="both"/>
        <w:rPr>
          <w:rFonts w:ascii="Arial" w:hAnsi="Arial" w:cs="Times New Roman"/>
          <w:sz w:val="16"/>
          <w:szCs w:val="16"/>
        </w:rPr>
      </w:pPr>
      <w:r>
        <w:rPr>
          <w:rFonts w:cs="Times New Roman" w:ascii="Arial" w:hAnsi="Arial"/>
          <w:sz w:val="16"/>
          <w:szCs w:val="16"/>
        </w:rPr>
        <w:t>administratorem  Pana/Pani danych osobowych jest Burmistrz Miasta i Gminy Ogrodzieniec;</w:t>
      </w:r>
    </w:p>
    <w:p>
      <w:pPr>
        <w:pStyle w:val="Standard"/>
        <w:numPr>
          <w:ilvl w:val="0"/>
          <w:numId w:val="1"/>
        </w:numPr>
        <w:jc w:val="both"/>
        <w:rPr>
          <w:rFonts w:ascii="Arial" w:hAnsi="Arial" w:cs="Times New Roman"/>
          <w:sz w:val="16"/>
          <w:szCs w:val="16"/>
        </w:rPr>
      </w:pPr>
      <w:r>
        <w:rPr>
          <w:rFonts w:cs="Times New Roman" w:ascii="Arial" w:hAnsi="Arial"/>
          <w:sz w:val="16"/>
          <w:szCs w:val="16"/>
        </w:rPr>
        <w:t>kontakt do inspektora ochrony danych: kontrola@ogrodzieniec.pl;</w:t>
      </w:r>
    </w:p>
    <w:p>
      <w:pPr>
        <w:pStyle w:val="Standard"/>
        <w:numPr>
          <w:ilvl w:val="0"/>
          <w:numId w:val="1"/>
        </w:numPr>
        <w:jc w:val="both"/>
        <w:rPr>
          <w:rFonts w:ascii="Arial" w:hAnsi="Arial" w:cs="Times New Roman"/>
          <w:sz w:val="16"/>
          <w:szCs w:val="16"/>
        </w:rPr>
      </w:pPr>
      <w:r>
        <w:rPr>
          <w:rFonts w:cs="Times New Roman" w:ascii="Arial" w:hAnsi="Arial"/>
          <w:sz w:val="16"/>
          <w:szCs w:val="16"/>
        </w:rPr>
        <w:t>Pani/Pana dane osobowe są przetwarzane w celu wydania zezwolenia na prowadzenie działalności w zakresie opróżniania zbiorników bezodpływowych i transportu nieczystości ciekłych na podst. art. 6 ust.  lit. a, b, c, d, e, f lub art. 9 ust. 1 lit. a, b, c, d, h, i , j – ogólnego rozporządzenia o ochronie danych osobowych z dnia 27 kwietnia 2016 r., art. 6 ust. 1 lit c) RODO - obowiązek prawny ciążący na administratorze;</w:t>
      </w:r>
    </w:p>
    <w:p>
      <w:pPr>
        <w:pStyle w:val="Standard"/>
        <w:numPr>
          <w:ilvl w:val="0"/>
          <w:numId w:val="1"/>
        </w:numPr>
        <w:jc w:val="both"/>
        <w:rPr>
          <w:rFonts w:ascii="Arial" w:hAnsi="Arial" w:cs="Times New Roman"/>
          <w:sz w:val="16"/>
          <w:szCs w:val="16"/>
        </w:rPr>
      </w:pPr>
      <w:r>
        <w:rPr>
          <w:rFonts w:cs="Arial" w:ascii="Arial" w:hAnsi="Arial"/>
          <w:b w:val="false"/>
          <w:bCs w:val="false"/>
          <w:sz w:val="16"/>
          <w:szCs w:val="16"/>
        </w:rPr>
        <w:t>przetwarzanie danych jest niezbędne do realizacji obowiązków ustawowych wynikających z ustaw w szczególności: ustawa o utrzymaniu porządku i czystości w gminach (t.j. Dz. U. Z 2018 r. poz. 1454, 1629, z 2019 r. poz. 730, 1403, 1579);</w:t>
      </w:r>
    </w:p>
    <w:p>
      <w:pPr>
        <w:pStyle w:val="Standard"/>
        <w:numPr>
          <w:ilvl w:val="0"/>
          <w:numId w:val="1"/>
        </w:numPr>
        <w:jc w:val="both"/>
        <w:rPr>
          <w:rFonts w:ascii="Arial" w:hAnsi="Arial" w:cs="Times New Roman"/>
          <w:sz w:val="16"/>
          <w:szCs w:val="16"/>
        </w:rPr>
      </w:pPr>
      <w:r>
        <w:rPr>
          <w:rFonts w:cs="Times New Roman" w:ascii="Arial" w:hAnsi="Arial"/>
          <w:sz w:val="16"/>
          <w:szCs w:val="16"/>
        </w:rPr>
        <w:t>odbiorcami Pani/Pana danych osobowych będzie Urząd Miasta i Gminy Ogrodzieniec - dane nie będą udostępnianie innym odbiorcom; chyba że wymóg udostępnienia danych będzie wynikał z przepisu prawa;</w:t>
      </w:r>
    </w:p>
    <w:p>
      <w:pPr>
        <w:pStyle w:val="Standard"/>
        <w:numPr>
          <w:ilvl w:val="0"/>
          <w:numId w:val="1"/>
        </w:numPr>
        <w:jc w:val="both"/>
        <w:rPr>
          <w:rFonts w:ascii="Arial" w:hAnsi="Arial" w:cs="Times New Roman"/>
          <w:sz w:val="16"/>
          <w:szCs w:val="16"/>
        </w:rPr>
      </w:pPr>
      <w:r>
        <w:rPr>
          <w:rFonts w:cs="Times New Roman" w:ascii="Arial" w:hAnsi="Arial"/>
          <w:sz w:val="16"/>
          <w:szCs w:val="16"/>
        </w:rPr>
        <w:t>Pani/Pana dane osobowe przechowywane będą przez okres niezbędny do realizacji celu wynikającego z ustawy, nie krótszego niż okres wynikający z Rozporządzenia Rady Ministrów w sprawie instrukcji kancelaryjnej, jednolitych rzeczowych wykazów akt oraz instrukcji w sprawie organizacji i zakresu działania archiwów zakładowych;</w:t>
      </w:r>
    </w:p>
    <w:p>
      <w:pPr>
        <w:pStyle w:val="Standard"/>
        <w:numPr>
          <w:ilvl w:val="0"/>
          <w:numId w:val="1"/>
        </w:numPr>
        <w:jc w:val="both"/>
        <w:rPr>
          <w:rFonts w:ascii="Arial" w:hAnsi="Arial" w:cs="Times New Roman"/>
          <w:sz w:val="16"/>
          <w:szCs w:val="16"/>
        </w:rPr>
      </w:pPr>
      <w:r>
        <w:rPr>
          <w:rFonts w:cs="Times New Roman" w:ascii="Arial" w:hAnsi="Arial"/>
          <w:sz w:val="16"/>
          <w:szCs w:val="16"/>
        </w:rPr>
        <w:t>dane nie będą przekazywane do państw trzecich lub organizacji międzynarodowych;</w:t>
      </w:r>
    </w:p>
    <w:p>
      <w:pPr>
        <w:pStyle w:val="Standard"/>
        <w:numPr>
          <w:ilvl w:val="0"/>
          <w:numId w:val="1"/>
        </w:numPr>
        <w:jc w:val="both"/>
        <w:rPr>
          <w:rFonts w:ascii="Arial" w:hAnsi="Arial" w:cs="Times New Roman"/>
          <w:sz w:val="16"/>
          <w:szCs w:val="16"/>
        </w:rPr>
      </w:pPr>
      <w:r>
        <w:rPr>
          <w:rFonts w:cs="Times New Roman" w:ascii="Arial" w:hAnsi="Arial"/>
          <w:sz w:val="16"/>
          <w:szCs w:val="16"/>
        </w:rPr>
        <w:t>dane będą przechowywane do czasu ważności decyzji następnie zarchiwizowane zgodnie z kat. archiwalną;</w:t>
      </w:r>
    </w:p>
    <w:p>
      <w:pPr>
        <w:pStyle w:val="Standard"/>
        <w:numPr>
          <w:ilvl w:val="0"/>
          <w:numId w:val="1"/>
        </w:numPr>
        <w:jc w:val="both"/>
        <w:rPr>
          <w:rFonts w:ascii="Arial" w:hAnsi="Arial" w:cs="Times New Roman"/>
          <w:sz w:val="16"/>
          <w:szCs w:val="16"/>
        </w:rPr>
      </w:pPr>
      <w:r>
        <w:rPr>
          <w:rFonts w:cs="Times New Roman" w:ascii="Arial" w:hAnsi="Arial"/>
          <w:sz w:val="16"/>
          <w:szCs w:val="16"/>
        </w:rPr>
        <w:t>posiada Pani/Pan prawo do: żądania od administratora dostępu do danych osobowych, prawo do ich sprostowania, usunięcia lub ograniczenia przetwarzania, prawo do wniesienia sprzeciwu wobec przetwarzania, prawo do przenoszenia danych, prawo do cofnięcia zgody w dowolnym momencie;</w:t>
      </w:r>
    </w:p>
    <w:p>
      <w:pPr>
        <w:pStyle w:val="Standard"/>
        <w:numPr>
          <w:ilvl w:val="0"/>
          <w:numId w:val="1"/>
        </w:numPr>
        <w:jc w:val="both"/>
        <w:rPr>
          <w:rFonts w:ascii="Arial" w:hAnsi="Arial" w:cs="Times New Roman"/>
          <w:sz w:val="16"/>
          <w:szCs w:val="16"/>
        </w:rPr>
      </w:pPr>
      <w:r>
        <w:rPr>
          <w:rFonts w:cs="Times New Roman" w:ascii="Arial" w:hAnsi="Arial"/>
          <w:sz w:val="16"/>
          <w:szCs w:val="16"/>
        </w:rPr>
        <w:t>ma Pani/Pan prawo do wniesienia skargi do organu nadzorczego; w razie niezgodnego z prawem przetwarzania danych istnieje prawo wniesienia skargi do organu nadzorczego PUODO Warszawa, ul. Stawki 2;</w:t>
      </w:r>
    </w:p>
    <w:p>
      <w:pPr>
        <w:pStyle w:val="Standard"/>
        <w:numPr>
          <w:ilvl w:val="0"/>
          <w:numId w:val="1"/>
        </w:numPr>
        <w:jc w:val="both"/>
        <w:rPr>
          <w:rFonts w:ascii="Arial" w:hAnsi="Arial" w:cs="Times New Roman"/>
          <w:sz w:val="16"/>
          <w:szCs w:val="16"/>
        </w:rPr>
      </w:pPr>
      <w:r>
        <w:rPr>
          <w:rFonts w:cs="Times New Roman" w:ascii="Arial" w:hAnsi="Arial"/>
          <w:sz w:val="16"/>
          <w:szCs w:val="16"/>
        </w:rPr>
        <w:t>podanie danych osobowych jest wymogiem ustawowym;</w:t>
      </w:r>
    </w:p>
    <w:p>
      <w:pPr>
        <w:pStyle w:val="Standard"/>
        <w:numPr>
          <w:ilvl w:val="0"/>
          <w:numId w:val="1"/>
        </w:numPr>
        <w:jc w:val="both"/>
        <w:rPr/>
      </w:pPr>
      <w:r>
        <w:rPr>
          <w:rFonts w:cs="Times New Roman" w:ascii="Arial" w:hAnsi="Arial"/>
          <w:sz w:val="16"/>
          <w:szCs w:val="16"/>
        </w:rPr>
        <w:t>administrator nie planuje dalej przetwarzać danych osobowych w celu innym niż cel, w którym dane osobowe zostały zebrane.</w:t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lineRule="atLeast" w:line="260"/>
        <w:rPr>
          <w:rStyle w:val="Text2"/>
        </w:rPr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paragraph" w:styleId="Nagwek4">
    <w:name w:val="Nagłówek 4"/>
    <w:basedOn w:val="Normal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015971"/>
    <w:rPr>
      <w:color w:val="0000FF" w:themeColor="hyperlink"/>
      <w:u w:val="single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fd5ba7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pl-PL"/>
    </w:rPr>
  </w:style>
  <w:style w:type="character" w:styleId="Text2" w:customStyle="1">
    <w:name w:val="text2"/>
    <w:basedOn w:val="DefaultParagraphFont"/>
    <w:qFormat/>
    <w:rsid w:val="00fd5ba7"/>
    <w:rPr/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fd5ba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fd5ba7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ListLabel1">
    <w:name w:val="ListLabel 1"/>
    <w:qFormat/>
    <w:rPr>
      <w:b w:val="false"/>
      <w:i w:val="false"/>
      <w:sz w:val="22"/>
    </w:rPr>
  </w:style>
  <w:style w:type="character" w:styleId="ListLabel2">
    <w:name w:val="ListLabel 2"/>
    <w:qFormat/>
    <w:rPr>
      <w:rFonts w:ascii="Arial" w:hAnsi="Arial"/>
      <w:i w:val="false"/>
      <w:sz w:val="20"/>
    </w:rPr>
  </w:style>
  <w:style w:type="character" w:styleId="ListLabel3">
    <w:name w:val="ListLabel 3"/>
    <w:qFormat/>
    <w:rPr>
      <w:rFonts w:ascii="Arial" w:hAnsi="Arial"/>
      <w:i w:val="false"/>
      <w:sz w:val="20"/>
    </w:rPr>
  </w:style>
  <w:style w:type="character" w:styleId="WW8Num3z0">
    <w:name w:val="WW8Num3z0"/>
    <w:qFormat/>
    <w:rPr>
      <w:rFonts w:ascii="Arial" w:hAnsi="Arial"/>
      <w:sz w:val="16"/>
      <w:szCs w:val="16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4">
    <w:name w:val="ListLabel 4"/>
    <w:qFormat/>
    <w:rPr>
      <w:rFonts w:ascii="Arial" w:hAnsi="Arial"/>
      <w:sz w:val="16"/>
      <w:szCs w:val="16"/>
    </w:rPr>
  </w:style>
  <w:style w:type="character" w:styleId="ListLabel5">
    <w:name w:val="ListLabel 5"/>
    <w:qFormat/>
    <w:rPr>
      <w:rFonts w:ascii="Arial" w:hAnsi="Arial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semiHidden/>
    <w:unhideWhenUsed/>
    <w:rsid w:val="00fd5ba7"/>
    <w:pPr>
      <w:suppressAutoHyphens w:val="true"/>
      <w:spacing w:before="0" w:after="12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b3c10"/>
    <w:pPr>
      <w:spacing w:before="0" w:after="200"/>
      <w:ind w:left="720" w:hanging="0"/>
      <w:contextualSpacing/>
    </w:pPr>
    <w:rPr/>
  </w:style>
  <w:style w:type="paragraph" w:styleId="Wcicietrecitekstu">
    <w:name w:val="Wcięcie treści tekstu"/>
    <w:basedOn w:val="Normal"/>
    <w:link w:val="TekstpodstawowywcityZnak"/>
    <w:semiHidden/>
    <w:unhideWhenUsed/>
    <w:rsid w:val="00fd5ba7"/>
    <w:pPr>
      <w:suppressAutoHyphens w:val="true"/>
      <w:spacing w:before="0" w:after="0"/>
      <w:ind w:left="360" w:firstLine="1"/>
      <w:jc w:val="both"/>
    </w:pPr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WWTekstpodstawowywcity2" w:customStyle="1">
    <w:name w:val="WW-Tekst podstawowy wcięty 2"/>
    <w:basedOn w:val="Normal"/>
    <w:qFormat/>
    <w:rsid w:val="00fd5ba7"/>
    <w:pPr>
      <w:suppressAutoHyphens w:val="true"/>
      <w:spacing w:before="0" w:after="0"/>
      <w:ind w:left="360" w:firstLine="1"/>
    </w:pPr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tandard">
    <w:name w:val="Standard"/>
    <w:qFormat/>
    <w:pPr>
      <w:widowControl/>
      <w:suppressAutoHyphens w:val="true"/>
      <w:bidi w:val="0"/>
      <w:jc w:val="left"/>
    </w:pPr>
    <w:rPr>
      <w:rFonts w:ascii="Liberation Serif;Times New Roman" w:hAnsi="Liberation Serif;Times New Roman" w:eastAsia="SimSun;宋体" w:cs="Arial"/>
      <w:color w:val="00000A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</w:style>
  <w:style w:type="numbering" w:styleId="WW8Num3">
    <w:name w:val="WW8Num3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A70C7-BED0-4224-B299-C87FAFA0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OpenOfficePL_Professional/5.0.2.4$Windows_X86_64 LibreOffice_project/13f702ca819ea5b9f8605782c852d5bb513b3891</Application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2018-09-12T10:27:00Z</dcterms:created>
  <dc:creator>Monika</dc:creator>
  <dc:language>pl-PL</dc:language>
  <cp:lastPrinted>2015-02-11T12:14:00Z</cp:lastPrinted>
  <dcterms:modified xsi:type="dcterms:W3CDTF">2019-10-18T08:04:32Z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