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5E6C9E">
        <w:rPr>
          <w:rFonts w:ascii="Times New Roman" w:eastAsia="Times New Roman" w:hAnsi="Times New Roman" w:cs="Times New Roman"/>
          <w:sz w:val="20"/>
        </w:rPr>
        <w:t>28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942DC" w:rsidRPr="003C138F" w:rsidRDefault="005942DC" w:rsidP="005942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C138F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3C138F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3C13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138F" w:rsidRPr="003C138F">
        <w:rPr>
          <w:rFonts w:ascii="Times New Roman" w:hAnsi="Times New Roman" w:cs="Times New Roman"/>
          <w:sz w:val="24"/>
          <w:szCs w:val="24"/>
        </w:rPr>
        <w:t>966de08f-183e-4a86-9540-8de8feb73fdd</w:t>
      </w:r>
    </w:p>
    <w:bookmarkEnd w:id="0"/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DC" w:rsidRDefault="00190CDC" w:rsidP="009D15D8">
      <w:pPr>
        <w:spacing w:after="0" w:line="240" w:lineRule="auto"/>
      </w:pPr>
      <w:r>
        <w:separator/>
      </w:r>
    </w:p>
  </w:endnote>
  <w:endnote w:type="continuationSeparator" w:id="0">
    <w:p w:rsidR="00190CDC" w:rsidRDefault="00190CDC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DC" w:rsidRDefault="00190CDC" w:rsidP="009D15D8">
      <w:pPr>
        <w:spacing w:after="0" w:line="240" w:lineRule="auto"/>
      </w:pPr>
      <w:r>
        <w:separator/>
      </w:r>
    </w:p>
  </w:footnote>
  <w:footnote w:type="continuationSeparator" w:id="0">
    <w:p w:rsidR="00190CDC" w:rsidRDefault="00190CDC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6C" w:rsidRPr="004C3D6C" w:rsidRDefault="004C3D6C" w:rsidP="004C3D6C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4C3D6C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4C3D6C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4C3D6C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407DFC" w:rsidRPr="0013793A" w:rsidRDefault="00E32C89" w:rsidP="004C3D6C">
    <w:pPr>
      <w:spacing w:after="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3793A"/>
    <w:rsid w:val="0018136E"/>
    <w:rsid w:val="0018451C"/>
    <w:rsid w:val="00187252"/>
    <w:rsid w:val="00190CDC"/>
    <w:rsid w:val="00217769"/>
    <w:rsid w:val="002359E4"/>
    <w:rsid w:val="002437C0"/>
    <w:rsid w:val="002637E9"/>
    <w:rsid w:val="002C28CB"/>
    <w:rsid w:val="002F0DE8"/>
    <w:rsid w:val="00316D93"/>
    <w:rsid w:val="00356494"/>
    <w:rsid w:val="003B6EB5"/>
    <w:rsid w:val="003C138F"/>
    <w:rsid w:val="003E1736"/>
    <w:rsid w:val="003F5F29"/>
    <w:rsid w:val="004070A2"/>
    <w:rsid w:val="00407DFC"/>
    <w:rsid w:val="00444B0A"/>
    <w:rsid w:val="00496325"/>
    <w:rsid w:val="004B70AB"/>
    <w:rsid w:val="004C3D6C"/>
    <w:rsid w:val="004D11C7"/>
    <w:rsid w:val="00533040"/>
    <w:rsid w:val="005942DC"/>
    <w:rsid w:val="005D602E"/>
    <w:rsid w:val="005E47E4"/>
    <w:rsid w:val="005E6C9E"/>
    <w:rsid w:val="00636BCA"/>
    <w:rsid w:val="00655C69"/>
    <w:rsid w:val="006E1125"/>
    <w:rsid w:val="00704697"/>
    <w:rsid w:val="00737B35"/>
    <w:rsid w:val="0075708A"/>
    <w:rsid w:val="00757A57"/>
    <w:rsid w:val="007B06F9"/>
    <w:rsid w:val="007D6AF0"/>
    <w:rsid w:val="00807504"/>
    <w:rsid w:val="008B4EF0"/>
    <w:rsid w:val="008E3DE3"/>
    <w:rsid w:val="009144B0"/>
    <w:rsid w:val="00995883"/>
    <w:rsid w:val="009D15D8"/>
    <w:rsid w:val="00A20A50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C1BE1"/>
    <w:rsid w:val="00DD3197"/>
    <w:rsid w:val="00DD3FA6"/>
    <w:rsid w:val="00E2462C"/>
    <w:rsid w:val="00E32C89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BCB7B-3AF3-4778-B85D-86059E4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  <w:style w:type="paragraph" w:styleId="Bezodstpw">
    <w:name w:val="No Spacing"/>
    <w:next w:val="Akapitzlist"/>
    <w:uiPriority w:val="1"/>
    <w:qFormat/>
    <w:rsid w:val="00E32C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E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3</cp:revision>
  <dcterms:created xsi:type="dcterms:W3CDTF">2022-08-24T08:04:00Z</dcterms:created>
  <dcterms:modified xsi:type="dcterms:W3CDTF">2022-08-24T09:15:00Z</dcterms:modified>
</cp:coreProperties>
</file>