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F041AC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ZP.271.1.86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0200B" w:rsidRPr="00435FA4" w:rsidRDefault="00182DA1" w:rsidP="00435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A657CE" w:rsidRDefault="00182DA1" w:rsidP="00B1587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B15876" w:rsidRDefault="00B15876" w:rsidP="00B15876">
      <w:pPr>
        <w:tabs>
          <w:tab w:val="left" w:pos="142"/>
          <w:tab w:val="left" w:pos="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182DA1" w:rsidRPr="00B15876">
        <w:rPr>
          <w:rFonts w:ascii="Times New Roman" w:hAnsi="Times New Roman"/>
        </w:rPr>
        <w:t>SKŁADAM/Y OFERTĘ na</w:t>
      </w:r>
    </w:p>
    <w:p w:rsidR="00C523EC" w:rsidRPr="000242A8" w:rsidRDefault="000242A8" w:rsidP="000242A8">
      <w:pPr>
        <w:pStyle w:val="Nagwek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9D62ED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ostawę</w:t>
      </w:r>
      <w:r w:rsidRPr="009D62ED">
        <w:rPr>
          <w:i/>
          <w:sz w:val="18"/>
          <w:szCs w:val="18"/>
        </w:rPr>
        <w:t xml:space="preserve"> fabrycznie nowych regałów typu RMS z roletą</w:t>
      </w:r>
      <w:r>
        <w:rPr>
          <w:i/>
          <w:sz w:val="18"/>
          <w:szCs w:val="18"/>
        </w:rPr>
        <w:t xml:space="preserve"> </w:t>
      </w:r>
      <w:r w:rsidR="00C523EC"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, </w:t>
      </w:r>
      <w:r w:rsidRPr="000242A8">
        <w:rPr>
          <w:rFonts w:ascii="Times New Roman" w:hAnsi="Times New Roman" w:cs="Times New Roman"/>
          <w:i/>
          <w:iCs/>
          <w:sz w:val="22"/>
          <w:szCs w:val="22"/>
        </w:rPr>
        <w:t>tj.:</w:t>
      </w:r>
    </w:p>
    <w:p w:rsidR="000242A8" w:rsidRPr="00FC7661" w:rsidRDefault="00FC7661" w:rsidP="00FC7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7A8D">
        <w:rPr>
          <w:rFonts w:ascii="Times New Roman" w:hAnsi="Times New Roman"/>
        </w:rPr>
        <w:t xml:space="preserve">Przedmiotem zamówienia jest dostawa </w:t>
      </w:r>
      <w:r w:rsidRPr="00B7012C">
        <w:rPr>
          <w:rFonts w:ascii="Times New Roman" w:hAnsi="Times New Roman"/>
        </w:rPr>
        <w:t xml:space="preserve">wraz z montażem fabrycznie nowych regałów typu RMS z roletą  - 3 szt. Opis techniczny: wysokość – 2,5m.; szerokość – 1 m; </w:t>
      </w:r>
      <w:r>
        <w:rPr>
          <w:rFonts w:ascii="Times New Roman" w:hAnsi="Times New Roman"/>
        </w:rPr>
        <w:t>głębokość – 40 cm; minimum</w:t>
      </w:r>
      <w:r w:rsidRPr="00B7012C">
        <w:rPr>
          <w:rFonts w:ascii="Times New Roman" w:hAnsi="Times New Roman"/>
        </w:rPr>
        <w:t xml:space="preserve"> 6 półek; nośność półki min. 150 </w:t>
      </w:r>
      <w:proofErr w:type="spellStart"/>
      <w:r w:rsidRPr="00B7012C">
        <w:rPr>
          <w:rFonts w:ascii="Times New Roman" w:hAnsi="Times New Roman"/>
        </w:rPr>
        <w:t>kg</w:t>
      </w:r>
      <w:proofErr w:type="spellEnd"/>
      <w:r w:rsidRPr="00B7012C">
        <w:rPr>
          <w:rFonts w:ascii="Times New Roman" w:hAnsi="Times New Roman"/>
        </w:rPr>
        <w:t xml:space="preserve">.; pełny tył i boki; rolety zasuwane na cały przód regału. </w:t>
      </w:r>
    </w:p>
    <w:p w:rsidR="00F2251B" w:rsidRDefault="00C523EC" w:rsidP="00B1587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51B">
        <w:rPr>
          <w:rFonts w:ascii="Times New Roman" w:hAnsi="Times New Roman" w:cs="Times New Roman"/>
        </w:rPr>
        <w:t>a cenę:</w:t>
      </w:r>
    </w:p>
    <w:p w:rsidR="00F2251B" w:rsidRDefault="00F2251B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…………. zł + VAT (% …..) kwota ………………zł =  brutto …………………..zł</w:t>
      </w:r>
    </w:p>
    <w:p w:rsidR="000242A8" w:rsidRDefault="00D81A17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</w:t>
      </w:r>
      <w:r w:rsidR="00182DA1">
        <w:rPr>
          <w:rFonts w:ascii="Times New Roman" w:hAnsi="Times New Roman" w:cs="Times New Roman"/>
        </w:rPr>
        <w:t>Zam</w:t>
      </w:r>
      <w:r w:rsidR="00B15876">
        <w:rPr>
          <w:rFonts w:ascii="Times New Roman" w:hAnsi="Times New Roman" w:cs="Times New Roman"/>
        </w:rPr>
        <w:t>ówien</w:t>
      </w:r>
      <w:r w:rsidR="000242A8">
        <w:rPr>
          <w:rFonts w:ascii="Times New Roman" w:hAnsi="Times New Roman" w:cs="Times New Roman"/>
        </w:rPr>
        <w:t>ie wykonamy w terminie: do 23.05</w:t>
      </w:r>
      <w:r w:rsidR="00F2251B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</w:t>
      </w:r>
      <w:r w:rsidR="00182DA1">
        <w:rPr>
          <w:rFonts w:ascii="Times New Roman" w:hAnsi="Times New Roman" w:cs="Times New Roman"/>
          <w:bCs/>
        </w:rPr>
        <w:t>.</w:t>
      </w:r>
      <w:r w:rsidR="00F2251B">
        <w:rPr>
          <w:rFonts w:ascii="Times New Roman" w:hAnsi="Times New Roman" w:cs="Times New Roman"/>
          <w:bCs/>
        </w:rPr>
        <w:t xml:space="preserve"> </w:t>
      </w:r>
    </w:p>
    <w:p w:rsidR="00C523EC" w:rsidRPr="00C523EC" w:rsidRDefault="00C523EC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Udzielamy 24 miesięcznej gwar</w:t>
      </w:r>
      <w:r w:rsidR="000242A8">
        <w:rPr>
          <w:rFonts w:ascii="Times New Roman" w:hAnsi="Times New Roman"/>
        </w:rPr>
        <w:t xml:space="preserve">ancji na </w:t>
      </w:r>
      <w:r>
        <w:rPr>
          <w:rFonts w:ascii="Times New Roman" w:hAnsi="Times New Roman"/>
        </w:rPr>
        <w:t xml:space="preserve"> przedmiot zamówienia.</w:t>
      </w:r>
    </w:p>
    <w:p w:rsidR="000C6C37" w:rsidRPr="00D81A17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B15876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B15876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1C5AA5" w:rsidP="00435FA4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hAnsi="Times New Roman"/>
          <w:lang w:eastAsia="zh-CN"/>
        </w:rPr>
        <w:t>7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8F" w:rsidRDefault="00D70C8F" w:rsidP="000C6C37">
      <w:pPr>
        <w:spacing w:after="0" w:line="240" w:lineRule="auto"/>
      </w:pPr>
      <w:r>
        <w:separator/>
      </w:r>
    </w:p>
  </w:endnote>
  <w:endnote w:type="continuationSeparator" w:id="0">
    <w:p w:rsidR="00D70C8F" w:rsidRDefault="00D70C8F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04424" w:rsidRPr="00604424" w:rsidRDefault="00C4594E">
        <w:pPr>
          <w:pStyle w:val="Stopka"/>
          <w:jc w:val="right"/>
          <w:rPr>
            <w:sz w:val="18"/>
            <w:szCs w:val="18"/>
          </w:rPr>
        </w:pPr>
        <w:r w:rsidRPr="00604424">
          <w:rPr>
            <w:sz w:val="18"/>
            <w:szCs w:val="18"/>
          </w:rPr>
          <w:fldChar w:fldCharType="begin"/>
        </w:r>
        <w:r w:rsidR="00604424" w:rsidRPr="00604424">
          <w:rPr>
            <w:sz w:val="18"/>
            <w:szCs w:val="18"/>
          </w:rPr>
          <w:instrText xml:space="preserve"> PAGE   \* MERGEFORMAT </w:instrText>
        </w:r>
        <w:r w:rsidRPr="00604424">
          <w:rPr>
            <w:sz w:val="18"/>
            <w:szCs w:val="18"/>
          </w:rPr>
          <w:fldChar w:fldCharType="separate"/>
        </w:r>
        <w:r w:rsidR="00FC7661">
          <w:rPr>
            <w:noProof/>
            <w:sz w:val="18"/>
            <w:szCs w:val="18"/>
          </w:rPr>
          <w:t>1</w:t>
        </w:r>
        <w:r w:rsidRPr="00604424">
          <w:rPr>
            <w:sz w:val="18"/>
            <w:szCs w:val="18"/>
          </w:rPr>
          <w:fldChar w:fldCharType="end"/>
        </w:r>
      </w:p>
    </w:sdtContent>
  </w:sdt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8F" w:rsidRDefault="00D70C8F">
      <w:r>
        <w:separator/>
      </w:r>
    </w:p>
  </w:footnote>
  <w:footnote w:type="continuationSeparator" w:id="0">
    <w:p w:rsidR="00D70C8F" w:rsidRDefault="00D70C8F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AC" w:rsidRPr="00F041AC" w:rsidRDefault="00F041AC" w:rsidP="00F041AC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F041AC">
      <w:rPr>
        <w:rFonts w:ascii="Times New Roman" w:hAnsi="Times New Roman" w:cs="Times New Roman"/>
        <w:i/>
        <w:sz w:val="18"/>
        <w:szCs w:val="18"/>
      </w:rPr>
      <w:t>Dostawa fabrycznie nowych regałów typu RMS z roletą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097"/>
    <w:multiLevelType w:val="hybridMultilevel"/>
    <w:tmpl w:val="CCFA128E"/>
    <w:lvl w:ilvl="0" w:tplc="91DC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436"/>
    <w:multiLevelType w:val="hybridMultilevel"/>
    <w:tmpl w:val="02A02DA0"/>
    <w:lvl w:ilvl="0" w:tplc="751E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8C9"/>
    <w:multiLevelType w:val="hybridMultilevel"/>
    <w:tmpl w:val="D306441E"/>
    <w:lvl w:ilvl="0" w:tplc="AD786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96"/>
    <w:multiLevelType w:val="hybridMultilevel"/>
    <w:tmpl w:val="1F2060C0"/>
    <w:lvl w:ilvl="0" w:tplc="FC2E35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242A8"/>
    <w:rsid w:val="000505FA"/>
    <w:rsid w:val="000633CD"/>
    <w:rsid w:val="000923D5"/>
    <w:rsid w:val="000C6C37"/>
    <w:rsid w:val="000E0D92"/>
    <w:rsid w:val="00123539"/>
    <w:rsid w:val="00182DA1"/>
    <w:rsid w:val="001C5AA5"/>
    <w:rsid w:val="00275D55"/>
    <w:rsid w:val="00280C10"/>
    <w:rsid w:val="002939F7"/>
    <w:rsid w:val="003037F8"/>
    <w:rsid w:val="00363166"/>
    <w:rsid w:val="00435FA4"/>
    <w:rsid w:val="004433CF"/>
    <w:rsid w:val="004950C7"/>
    <w:rsid w:val="005C2EFC"/>
    <w:rsid w:val="00604424"/>
    <w:rsid w:val="00653E0D"/>
    <w:rsid w:val="006C04C9"/>
    <w:rsid w:val="00780637"/>
    <w:rsid w:val="00783E77"/>
    <w:rsid w:val="007A0AFC"/>
    <w:rsid w:val="007D7EF0"/>
    <w:rsid w:val="00812A9A"/>
    <w:rsid w:val="00854629"/>
    <w:rsid w:val="008803FB"/>
    <w:rsid w:val="008D35F2"/>
    <w:rsid w:val="00943E98"/>
    <w:rsid w:val="00976D7F"/>
    <w:rsid w:val="00A657CE"/>
    <w:rsid w:val="00B15876"/>
    <w:rsid w:val="00BD3B55"/>
    <w:rsid w:val="00C413AC"/>
    <w:rsid w:val="00C4594E"/>
    <w:rsid w:val="00C46525"/>
    <w:rsid w:val="00C523EC"/>
    <w:rsid w:val="00C61DFD"/>
    <w:rsid w:val="00C662FA"/>
    <w:rsid w:val="00CA0496"/>
    <w:rsid w:val="00CC0B56"/>
    <w:rsid w:val="00D0200B"/>
    <w:rsid w:val="00D536C2"/>
    <w:rsid w:val="00D70C8F"/>
    <w:rsid w:val="00D81A17"/>
    <w:rsid w:val="00E44F38"/>
    <w:rsid w:val="00F041AC"/>
    <w:rsid w:val="00F2251B"/>
    <w:rsid w:val="00F87333"/>
    <w:rsid w:val="00FB6B76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35F2"/>
    <w:rPr>
      <w:color w:val="0000FF" w:themeColor="hyperlink"/>
      <w:u w:val="single"/>
    </w:rPr>
  </w:style>
  <w:style w:type="character" w:customStyle="1" w:styleId="FontStyle36">
    <w:name w:val="Font Style36"/>
    <w:basedOn w:val="Domylnaczcionkaakapitu"/>
    <w:uiPriority w:val="99"/>
    <w:rsid w:val="008D35F2"/>
    <w:rPr>
      <w:rFonts w:ascii="Garamond" w:hAnsi="Garamond" w:cs="Garamond" w:hint="default"/>
      <w:color w:val="000000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locked/>
    <w:rsid w:val="00C523EC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4</cp:revision>
  <cp:lastPrinted>2022-03-28T10:45:00Z</cp:lastPrinted>
  <dcterms:created xsi:type="dcterms:W3CDTF">2022-03-22T13:34:00Z</dcterms:created>
  <dcterms:modified xsi:type="dcterms:W3CDTF">2022-03-28T10:52:00Z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