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2" w:rsidRPr="00A127E9" w:rsidRDefault="00F2676A" w:rsidP="00E14692">
      <w:pPr>
        <w:pStyle w:val="Tytu"/>
        <w:spacing w:after="120"/>
        <w:rPr>
          <w:szCs w:val="24"/>
        </w:rPr>
      </w:pPr>
      <w:r w:rsidRPr="00A127E9">
        <w:rPr>
          <w:szCs w:val="24"/>
        </w:rPr>
        <w:t>U M O W A  nr</w:t>
      </w:r>
      <w:r w:rsidR="0006290F" w:rsidRPr="00A127E9">
        <w:rPr>
          <w:szCs w:val="24"/>
        </w:rPr>
        <w:t xml:space="preserve"> </w:t>
      </w:r>
      <w:r w:rsidR="001F5300" w:rsidRPr="00A127E9">
        <w:rPr>
          <w:b w:val="0"/>
          <w:szCs w:val="24"/>
        </w:rPr>
        <w:t xml:space="preserve"> </w:t>
      </w:r>
      <w:r w:rsidR="00144D42" w:rsidRPr="00A127E9">
        <w:rPr>
          <w:szCs w:val="24"/>
        </w:rPr>
        <w:t>…………..</w:t>
      </w:r>
      <w:r w:rsidR="00ED306A" w:rsidRPr="00A127E9">
        <w:rPr>
          <w:szCs w:val="24"/>
        </w:rPr>
        <w:t>/20</w:t>
      </w:r>
      <w:r w:rsidR="00D63D8C" w:rsidRPr="00A127E9">
        <w:rPr>
          <w:szCs w:val="24"/>
        </w:rPr>
        <w:t>20</w:t>
      </w:r>
    </w:p>
    <w:p w:rsidR="00F2676A" w:rsidRPr="00A127E9" w:rsidRDefault="00835652" w:rsidP="00F2676A">
      <w:pPr>
        <w:pStyle w:val="Tytu"/>
        <w:spacing w:after="120"/>
        <w:rPr>
          <w:szCs w:val="24"/>
        </w:rPr>
      </w:pPr>
      <w:r w:rsidRPr="00A127E9">
        <w:rPr>
          <w:szCs w:val="24"/>
        </w:rPr>
        <w:t>- projekt-</w:t>
      </w:r>
    </w:p>
    <w:p w:rsidR="005F1D33" w:rsidRPr="00A127E9" w:rsidRDefault="005F1D33" w:rsidP="0092078F">
      <w:pPr>
        <w:pStyle w:val="Tytu"/>
        <w:spacing w:after="120"/>
        <w:jc w:val="left"/>
        <w:rPr>
          <w:b w:val="0"/>
          <w:szCs w:val="24"/>
        </w:rPr>
      </w:pPr>
    </w:p>
    <w:p w:rsidR="00F2676A" w:rsidRPr="00A127E9" w:rsidRDefault="0036206A" w:rsidP="001F5300">
      <w:pPr>
        <w:tabs>
          <w:tab w:val="left" w:pos="1160"/>
        </w:tabs>
        <w:spacing w:after="120"/>
      </w:pPr>
      <w:r w:rsidRPr="00A127E9">
        <w:t>zawarta w dniu</w:t>
      </w:r>
      <w:r w:rsidR="0006290F" w:rsidRPr="00A127E9">
        <w:t xml:space="preserve"> </w:t>
      </w:r>
      <w:r w:rsidR="00144D42" w:rsidRPr="00A127E9">
        <w:t>………………………..</w:t>
      </w:r>
      <w:r w:rsidR="00050FD1" w:rsidRPr="00A127E9">
        <w:t>20</w:t>
      </w:r>
      <w:r w:rsidR="00D63D8C" w:rsidRPr="00A127E9">
        <w:t>20</w:t>
      </w:r>
      <w:r w:rsidR="00050FD1" w:rsidRPr="00A127E9">
        <w:t>r.</w:t>
      </w:r>
      <w:r w:rsidRPr="00A127E9">
        <w:t xml:space="preserve"> </w:t>
      </w:r>
      <w:r w:rsidR="00F2676A" w:rsidRPr="00A127E9">
        <w:t>, pomiędzy:</w:t>
      </w:r>
    </w:p>
    <w:p w:rsidR="00F2676A" w:rsidRPr="00A127E9" w:rsidRDefault="00EA0EBD" w:rsidP="00891151">
      <w:pPr>
        <w:tabs>
          <w:tab w:val="left" w:pos="1160"/>
        </w:tabs>
        <w:spacing w:after="120"/>
        <w:jc w:val="both"/>
      </w:pPr>
      <w:r w:rsidRPr="00A127E9">
        <w:t xml:space="preserve">Gminą </w:t>
      </w:r>
      <w:r w:rsidR="007C7FFE" w:rsidRPr="00A127E9">
        <w:t>Ogrodzieniec Plac Wolności25</w:t>
      </w:r>
      <w:r w:rsidR="008B065C" w:rsidRPr="00A127E9">
        <w:t>, 42-4</w:t>
      </w:r>
      <w:r w:rsidR="007C7FFE" w:rsidRPr="00A127E9">
        <w:t>4</w:t>
      </w:r>
      <w:r w:rsidR="008B065C" w:rsidRPr="00A127E9">
        <w:t xml:space="preserve">0 </w:t>
      </w:r>
      <w:r w:rsidR="007C7FFE" w:rsidRPr="00A127E9">
        <w:t>Ogrodzieniec</w:t>
      </w:r>
      <w:r w:rsidR="008B065C" w:rsidRPr="00A127E9">
        <w:t xml:space="preserve"> </w:t>
      </w:r>
      <w:r w:rsidR="007C7FFE" w:rsidRPr="00A127E9">
        <w:rPr>
          <w:color w:val="000000"/>
          <w:lang w:eastAsia="ar-SA"/>
        </w:rPr>
        <w:t xml:space="preserve">NIP: </w:t>
      </w:r>
      <w:r w:rsidR="007C7FFE" w:rsidRPr="00A127E9">
        <w:t>6492275822</w:t>
      </w:r>
      <w:r w:rsidRPr="00A127E9">
        <w:t>, reprezentowa</w:t>
      </w:r>
      <w:r w:rsidR="007C7FFE" w:rsidRPr="00A127E9">
        <w:t>ną</w:t>
      </w:r>
      <w:r w:rsidRPr="00A127E9">
        <w:t xml:space="preserve"> przez</w:t>
      </w:r>
      <w:r w:rsidR="00144D42" w:rsidRPr="00A127E9">
        <w:t>: ……………………………………………………</w:t>
      </w:r>
      <w:r w:rsidR="00E20D31" w:rsidRPr="00A127E9">
        <w:t xml:space="preserve"> </w:t>
      </w:r>
    </w:p>
    <w:p w:rsidR="00F2676A" w:rsidRPr="00A127E9" w:rsidRDefault="0036206A" w:rsidP="0036206A">
      <w:pPr>
        <w:spacing w:after="120" w:line="276" w:lineRule="auto"/>
      </w:pPr>
      <w:r w:rsidRPr="00A127E9">
        <w:t>zwany</w:t>
      </w:r>
      <w:r w:rsidR="00F2676A" w:rsidRPr="00A127E9">
        <w:t xml:space="preserve"> dalej Zamawiającym,</w:t>
      </w:r>
    </w:p>
    <w:p w:rsidR="00F2676A" w:rsidRPr="00A127E9" w:rsidRDefault="00F2676A" w:rsidP="0036206A">
      <w:pPr>
        <w:tabs>
          <w:tab w:val="left" w:pos="1160"/>
        </w:tabs>
        <w:spacing w:after="120" w:line="276" w:lineRule="auto"/>
      </w:pPr>
      <w:r w:rsidRPr="00A127E9">
        <w:t>a</w:t>
      </w:r>
    </w:p>
    <w:p w:rsidR="00F2676A" w:rsidRPr="00A127E9" w:rsidRDefault="00144D42" w:rsidP="008B065C">
      <w:pPr>
        <w:autoSpaceDE w:val="0"/>
        <w:autoSpaceDN w:val="0"/>
        <w:adjustRightInd w:val="0"/>
        <w:spacing w:after="120" w:line="360" w:lineRule="auto"/>
      </w:pPr>
      <w:r w:rsidRPr="00A127E9">
        <w:t>…………………………………………………………………………………………………</w:t>
      </w:r>
      <w:r w:rsidR="00835652" w:rsidRPr="00A127E9">
        <w:t>……………………………………………………………………………………</w:t>
      </w:r>
      <w:r w:rsidR="008B065C" w:rsidRPr="00A127E9">
        <w:t>……………</w:t>
      </w:r>
    </w:p>
    <w:p w:rsidR="00982D93" w:rsidRPr="00A127E9" w:rsidRDefault="00F2676A" w:rsidP="0036206A">
      <w:pPr>
        <w:pStyle w:val="Tekstpodstawowy"/>
        <w:spacing w:after="120" w:line="276" w:lineRule="auto"/>
        <w:jc w:val="left"/>
        <w:rPr>
          <w:szCs w:val="24"/>
        </w:rPr>
      </w:pPr>
      <w:r w:rsidRPr="00A127E9">
        <w:rPr>
          <w:szCs w:val="24"/>
        </w:rPr>
        <w:t xml:space="preserve">zwaną dalej </w:t>
      </w:r>
      <w:r w:rsidRPr="00A127E9">
        <w:rPr>
          <w:b/>
          <w:szCs w:val="24"/>
        </w:rPr>
        <w:t>Wykonawcą</w:t>
      </w:r>
      <w:r w:rsidRPr="00A127E9">
        <w:rPr>
          <w:szCs w:val="24"/>
        </w:rPr>
        <w:t>,</w:t>
      </w:r>
    </w:p>
    <w:p w:rsidR="006A3CB8" w:rsidRPr="00A127E9" w:rsidRDefault="006A3CB8" w:rsidP="00982D93">
      <w:pPr>
        <w:suppressAutoHyphens/>
        <w:autoSpaceDE w:val="0"/>
        <w:jc w:val="both"/>
        <w:rPr>
          <w:lang w:eastAsia="ar-SA"/>
        </w:rPr>
      </w:pPr>
      <w:r w:rsidRPr="00A127E9">
        <w:rPr>
          <w:lang w:eastAsia="ar-SA"/>
        </w:rPr>
        <w:t>W wyniku wyboru oferty wykonawcy , na podstawie art. 4 ust.8 ustawy z dnia 29.01.2004r. Prawo Zamówień Publicznych , strony postanawiają za</w:t>
      </w:r>
      <w:r w:rsidR="00474670" w:rsidRPr="00A127E9">
        <w:rPr>
          <w:lang w:eastAsia="ar-SA"/>
        </w:rPr>
        <w:t>w</w:t>
      </w:r>
      <w:r w:rsidRPr="00A127E9">
        <w:rPr>
          <w:lang w:eastAsia="ar-SA"/>
        </w:rPr>
        <w:t>rz</w:t>
      </w:r>
      <w:r w:rsidR="0077440B" w:rsidRPr="00A127E9">
        <w:rPr>
          <w:lang w:eastAsia="ar-SA"/>
        </w:rPr>
        <w:t>e</w:t>
      </w:r>
      <w:r w:rsidRPr="00A127E9">
        <w:rPr>
          <w:lang w:eastAsia="ar-SA"/>
        </w:rPr>
        <w:t>ć umowę o następującej treści :</w:t>
      </w:r>
    </w:p>
    <w:p w:rsidR="00F2676A" w:rsidRPr="00A127E9" w:rsidRDefault="00F2676A" w:rsidP="0036206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127E9">
        <w:rPr>
          <w:b/>
        </w:rPr>
        <w:t>§ 1</w:t>
      </w:r>
    </w:p>
    <w:p w:rsidR="00F2676A" w:rsidRPr="00A127E9" w:rsidRDefault="00F2676A" w:rsidP="0036206A">
      <w:pPr>
        <w:autoSpaceDE w:val="0"/>
        <w:autoSpaceDN w:val="0"/>
        <w:adjustRightInd w:val="0"/>
        <w:spacing w:line="276" w:lineRule="auto"/>
        <w:jc w:val="center"/>
      </w:pPr>
    </w:p>
    <w:p w:rsidR="00F2676A" w:rsidRPr="00A127E9" w:rsidRDefault="005936B8" w:rsidP="00891151">
      <w:pPr>
        <w:autoSpaceDE w:val="0"/>
        <w:autoSpaceDN w:val="0"/>
        <w:adjustRightInd w:val="0"/>
        <w:spacing w:line="276" w:lineRule="auto"/>
        <w:jc w:val="both"/>
      </w:pPr>
      <w:r w:rsidRPr="00A127E9">
        <w:t xml:space="preserve">Przedmiotem umowy jest </w:t>
      </w:r>
      <w:r w:rsidR="00C14ED3" w:rsidRPr="00A127E9">
        <w:t>sprzedaż</w:t>
      </w:r>
      <w:r w:rsidRPr="00A127E9">
        <w:t xml:space="preserve"> </w:t>
      </w:r>
      <w:r w:rsidR="006A3CB8" w:rsidRPr="00A127E9">
        <w:t xml:space="preserve">na rzecz Zamawiającego na stacji paliw Wykonawcy położonej w ………………………………… </w:t>
      </w:r>
      <w:r w:rsidRPr="00A127E9">
        <w:t>paliw płynnych</w:t>
      </w:r>
      <w:r w:rsidR="00C14ED3" w:rsidRPr="00A127E9">
        <w:t>,</w:t>
      </w:r>
      <w:r w:rsidR="00EA1CED" w:rsidRPr="00A127E9">
        <w:t xml:space="preserve"> i środków smarnych</w:t>
      </w:r>
      <w:r w:rsidR="00950DCE" w:rsidRPr="00A127E9">
        <w:t xml:space="preserve"> </w:t>
      </w:r>
      <w:r w:rsidRPr="00A127E9">
        <w:t xml:space="preserve">zgodnie </w:t>
      </w:r>
      <w:r w:rsidR="00A127E9">
        <w:br/>
      </w:r>
      <w:r w:rsidRPr="00A127E9">
        <w:t xml:space="preserve">z warunkami zawartymi </w:t>
      </w:r>
      <w:r w:rsidR="0036206A" w:rsidRPr="00A127E9">
        <w:t xml:space="preserve"> </w:t>
      </w:r>
      <w:r w:rsidRPr="00A127E9">
        <w:t>w zapytaniu ofertowym, rozliczana bezgotówkowo dla potrzeb Zamawiającego.</w:t>
      </w:r>
    </w:p>
    <w:p w:rsidR="00891151" w:rsidRPr="00A127E9" w:rsidRDefault="00891151" w:rsidP="00891151">
      <w:pPr>
        <w:autoSpaceDE w:val="0"/>
        <w:autoSpaceDN w:val="0"/>
        <w:adjustRightInd w:val="0"/>
        <w:spacing w:line="276" w:lineRule="auto"/>
        <w:jc w:val="both"/>
      </w:pPr>
    </w:p>
    <w:p w:rsidR="00F2676A" w:rsidRPr="00A127E9" w:rsidRDefault="00F2676A" w:rsidP="0036206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127E9">
        <w:rPr>
          <w:b/>
        </w:rPr>
        <w:t>§ 2</w:t>
      </w:r>
    </w:p>
    <w:p w:rsidR="0036206A" w:rsidRPr="00A127E9" w:rsidRDefault="0036206A" w:rsidP="0036206A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33350" w:rsidRPr="00A127E9" w:rsidRDefault="00333350" w:rsidP="0036206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Strony ustalają, iż zakup paliwa odbywać się będzie w formie bezgotówkowej</w:t>
      </w:r>
      <w:r w:rsidR="00EA1CED" w:rsidRPr="00A127E9">
        <w:rPr>
          <w:rFonts w:ascii="Times New Roman" w:hAnsi="Times New Roman"/>
          <w:sz w:val="24"/>
          <w:szCs w:val="24"/>
        </w:rPr>
        <w:t xml:space="preserve"> </w:t>
      </w:r>
      <w:r w:rsidR="00A127E9">
        <w:rPr>
          <w:rFonts w:ascii="Times New Roman" w:hAnsi="Times New Roman"/>
          <w:sz w:val="24"/>
          <w:szCs w:val="24"/>
        </w:rPr>
        <w:br/>
      </w:r>
      <w:r w:rsidR="00EA1CED" w:rsidRPr="00A127E9">
        <w:rPr>
          <w:rFonts w:ascii="Times New Roman" w:hAnsi="Times New Roman"/>
          <w:sz w:val="24"/>
          <w:szCs w:val="24"/>
        </w:rPr>
        <w:t xml:space="preserve">a dokonanie sprzedaży paliwa dokumentowane będzie dowodem wydania paliwa zawierającym </w:t>
      </w:r>
      <w:r w:rsidR="0077440B" w:rsidRPr="00A127E9">
        <w:rPr>
          <w:rFonts w:ascii="Times New Roman" w:hAnsi="Times New Roman"/>
          <w:sz w:val="24"/>
          <w:szCs w:val="24"/>
        </w:rPr>
        <w:t xml:space="preserve">informacje wymienione w § 4 pkt.6 umowy i </w:t>
      </w:r>
      <w:r w:rsidR="00EA1CED" w:rsidRPr="00A127E9">
        <w:rPr>
          <w:rFonts w:ascii="Times New Roman" w:hAnsi="Times New Roman"/>
          <w:sz w:val="24"/>
          <w:szCs w:val="24"/>
        </w:rPr>
        <w:t xml:space="preserve"> załączanym do faktury</w:t>
      </w:r>
      <w:r w:rsidRPr="00A127E9">
        <w:rPr>
          <w:rFonts w:ascii="Times New Roman" w:hAnsi="Times New Roman"/>
          <w:sz w:val="24"/>
          <w:szCs w:val="24"/>
        </w:rPr>
        <w:t>.</w:t>
      </w:r>
    </w:p>
    <w:p w:rsidR="00EA1CED" w:rsidRPr="00A127E9" w:rsidRDefault="00EA1CED" w:rsidP="0036206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 xml:space="preserve">Strony ustalają , że całkowita wartość sprzedaży paliwa w ramach niniejszej umowy </w:t>
      </w:r>
      <w:r w:rsidR="003541CB" w:rsidRPr="00A127E9">
        <w:rPr>
          <w:rFonts w:ascii="Times New Roman" w:hAnsi="Times New Roman"/>
          <w:sz w:val="24"/>
          <w:szCs w:val="24"/>
        </w:rPr>
        <w:t xml:space="preserve">przez cały okres jej trwania </w:t>
      </w:r>
      <w:r w:rsidRPr="00A127E9">
        <w:rPr>
          <w:rFonts w:ascii="Times New Roman" w:hAnsi="Times New Roman"/>
          <w:sz w:val="24"/>
          <w:szCs w:val="24"/>
        </w:rPr>
        <w:t xml:space="preserve">nie przekroczy kwoty </w:t>
      </w:r>
      <w:r w:rsidR="00474670" w:rsidRPr="00A127E9">
        <w:rPr>
          <w:rFonts w:ascii="Times New Roman" w:hAnsi="Times New Roman"/>
          <w:sz w:val="24"/>
          <w:szCs w:val="24"/>
        </w:rPr>
        <w:t>90 000 zł</w:t>
      </w:r>
      <w:r w:rsidRPr="00A127E9">
        <w:rPr>
          <w:rFonts w:ascii="Times New Roman" w:hAnsi="Times New Roman"/>
          <w:sz w:val="24"/>
          <w:szCs w:val="24"/>
        </w:rPr>
        <w:t xml:space="preserve"> złotych brutto. Podana kwota określa wartość maksymalną zamówienia , co oznacza, że Wyk</w:t>
      </w:r>
      <w:r w:rsidR="003541CB" w:rsidRPr="00A127E9">
        <w:rPr>
          <w:rFonts w:ascii="Times New Roman" w:hAnsi="Times New Roman"/>
          <w:sz w:val="24"/>
          <w:szCs w:val="24"/>
        </w:rPr>
        <w:t>o</w:t>
      </w:r>
      <w:r w:rsidRPr="00A127E9">
        <w:rPr>
          <w:rFonts w:ascii="Times New Roman" w:hAnsi="Times New Roman"/>
          <w:sz w:val="24"/>
          <w:szCs w:val="24"/>
        </w:rPr>
        <w:t xml:space="preserve">nawcy nie przysługuje roszczenie o jej </w:t>
      </w:r>
      <w:r w:rsidR="003541CB" w:rsidRPr="00A127E9">
        <w:rPr>
          <w:rFonts w:ascii="Times New Roman" w:hAnsi="Times New Roman"/>
          <w:sz w:val="24"/>
          <w:szCs w:val="24"/>
        </w:rPr>
        <w:t>zapłatę jeśli ilość sprzedanego paliwa nie będzie uzasadniać takiego żądania.</w:t>
      </w:r>
    </w:p>
    <w:p w:rsidR="003541CB" w:rsidRPr="00A127E9" w:rsidRDefault="003541CB" w:rsidP="0036206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Wykonawca udziela Zamawiającemu stałego rabatu przez cały okres obowiązywania umowy w wysokości ….., liczon</w:t>
      </w:r>
      <w:r w:rsidR="0077440B" w:rsidRPr="00A127E9">
        <w:rPr>
          <w:rFonts w:ascii="Times New Roman" w:hAnsi="Times New Roman"/>
          <w:sz w:val="24"/>
          <w:szCs w:val="24"/>
        </w:rPr>
        <w:t>ego</w:t>
      </w:r>
      <w:r w:rsidRPr="00A127E9">
        <w:rPr>
          <w:rFonts w:ascii="Times New Roman" w:hAnsi="Times New Roman"/>
          <w:sz w:val="24"/>
          <w:szCs w:val="24"/>
        </w:rPr>
        <w:t xml:space="preserve">  od ceny </w:t>
      </w:r>
      <w:r w:rsidR="0077440B" w:rsidRPr="00A127E9">
        <w:rPr>
          <w:rFonts w:ascii="Times New Roman" w:hAnsi="Times New Roman"/>
          <w:sz w:val="24"/>
          <w:szCs w:val="24"/>
        </w:rPr>
        <w:t xml:space="preserve">1 litra </w:t>
      </w:r>
      <w:r w:rsidRPr="00A127E9">
        <w:rPr>
          <w:rFonts w:ascii="Times New Roman" w:hAnsi="Times New Roman"/>
          <w:sz w:val="24"/>
          <w:szCs w:val="24"/>
        </w:rPr>
        <w:t>danego rodzaju paliwa lub środka smarnego  obowiązującej na stacji paliw Wykonawcy w dniu tankowania pojazdu.</w:t>
      </w:r>
    </w:p>
    <w:p w:rsidR="00891151" w:rsidRPr="00A127E9" w:rsidRDefault="00891151" w:rsidP="00891151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F6F25" w:rsidRPr="00A127E9" w:rsidRDefault="00FF6F25" w:rsidP="00FF6F2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Warunki zakupu paliwa:</w:t>
      </w:r>
    </w:p>
    <w:p w:rsidR="00FF6F25" w:rsidRPr="00A127E9" w:rsidRDefault="00FF6F25" w:rsidP="000E40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tankowanie bezpośrednio do zbiorników pojazdów samochodowych</w:t>
      </w:r>
      <w:r w:rsidR="003541CB" w:rsidRPr="00A127E9">
        <w:rPr>
          <w:rFonts w:ascii="Times New Roman" w:hAnsi="Times New Roman"/>
          <w:sz w:val="24"/>
          <w:szCs w:val="24"/>
        </w:rPr>
        <w:t xml:space="preserve"> wymienionych w wykazie o którym mowa w § 4 pkt.7 umowy</w:t>
      </w:r>
      <w:r w:rsidRPr="00A127E9">
        <w:rPr>
          <w:rFonts w:ascii="Times New Roman" w:hAnsi="Times New Roman"/>
          <w:sz w:val="24"/>
          <w:szCs w:val="24"/>
        </w:rPr>
        <w:t>,</w:t>
      </w:r>
    </w:p>
    <w:p w:rsidR="00503D4A" w:rsidRPr="00503D4A" w:rsidRDefault="00503D4A" w:rsidP="000E4085">
      <w:pPr>
        <w:pStyle w:val="Akapitzlist"/>
        <w:numPr>
          <w:ilvl w:val="0"/>
          <w:numId w:val="1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03D4A">
        <w:rPr>
          <w:rFonts w:ascii="Times New Roman" w:hAnsi="Times New Roman"/>
          <w:sz w:val="24"/>
          <w:szCs w:val="24"/>
        </w:rPr>
        <w:t xml:space="preserve">tankowanie paliw do kanistra - sprzęt spalinowy (kosiarka, piła spalinowa, itp.) wyłącznie przez dysponentów pojazdów samochodowych wymienionych </w:t>
      </w:r>
      <w:r w:rsidRPr="00503D4A">
        <w:rPr>
          <w:rFonts w:ascii="Times New Roman" w:hAnsi="Times New Roman"/>
          <w:sz w:val="24"/>
          <w:szCs w:val="24"/>
        </w:rPr>
        <w:br/>
        <w:t xml:space="preserve">w wykazie o którym mowa w§ 4 pkt.7 przy czym okoliczność ta winna zostać wykazana w dokumencie wydania paliwa poprzez wskazanie tego rodzaju </w:t>
      </w:r>
      <w:r w:rsidRPr="00503D4A">
        <w:rPr>
          <w:rFonts w:ascii="Times New Roman" w:hAnsi="Times New Roman"/>
          <w:sz w:val="24"/>
          <w:szCs w:val="24"/>
        </w:rPr>
        <w:lastRenderedPageBreak/>
        <w:t>tankowania wraz z oznaczeniem numerów rejestracyjnych pojazdu który pobrał paliwo w ten sposób.</w:t>
      </w:r>
    </w:p>
    <w:p w:rsidR="00F2676A" w:rsidRPr="00A127E9" w:rsidRDefault="00F2676A" w:rsidP="0036206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127E9">
        <w:rPr>
          <w:b/>
        </w:rPr>
        <w:t>§ 3</w:t>
      </w:r>
    </w:p>
    <w:p w:rsidR="00F2676A" w:rsidRPr="00A127E9" w:rsidRDefault="00F2676A" w:rsidP="0036206A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2F0060" w:rsidRPr="00A127E9" w:rsidRDefault="00F2676A" w:rsidP="0036206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 xml:space="preserve">Wykonawca zobowiązany jest do realizacji przedmiotu umowy sukcesywnie, </w:t>
      </w:r>
    </w:p>
    <w:p w:rsidR="00F2676A" w:rsidRPr="00A127E9" w:rsidRDefault="00F2676A" w:rsidP="002F006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127E9">
        <w:rPr>
          <w:rFonts w:ascii="Times New Roman" w:hAnsi="Times New Roman"/>
          <w:b/>
          <w:sz w:val="24"/>
          <w:szCs w:val="24"/>
        </w:rPr>
        <w:t xml:space="preserve">od dnia </w:t>
      </w:r>
      <w:r w:rsidR="00474670" w:rsidRPr="00A127E9">
        <w:rPr>
          <w:rFonts w:ascii="Times New Roman" w:hAnsi="Times New Roman"/>
          <w:b/>
          <w:sz w:val="24"/>
          <w:szCs w:val="24"/>
        </w:rPr>
        <w:t>podpisania</w:t>
      </w:r>
      <w:r w:rsidR="008F63FA" w:rsidRPr="00A127E9">
        <w:rPr>
          <w:rFonts w:ascii="Times New Roman" w:hAnsi="Times New Roman"/>
          <w:b/>
          <w:sz w:val="24"/>
          <w:szCs w:val="24"/>
        </w:rPr>
        <w:t xml:space="preserve"> </w:t>
      </w:r>
      <w:r w:rsidRPr="00A127E9">
        <w:rPr>
          <w:rFonts w:ascii="Times New Roman" w:hAnsi="Times New Roman"/>
          <w:b/>
          <w:sz w:val="24"/>
          <w:szCs w:val="24"/>
        </w:rPr>
        <w:t>do dnia 3</w:t>
      </w:r>
      <w:r w:rsidR="00D1068A" w:rsidRPr="00A127E9">
        <w:rPr>
          <w:rFonts w:ascii="Times New Roman" w:hAnsi="Times New Roman"/>
          <w:b/>
          <w:sz w:val="24"/>
          <w:szCs w:val="24"/>
        </w:rPr>
        <w:t>1</w:t>
      </w:r>
      <w:r w:rsidR="00E14692" w:rsidRPr="00A127E9">
        <w:rPr>
          <w:rFonts w:ascii="Times New Roman" w:hAnsi="Times New Roman"/>
          <w:b/>
          <w:sz w:val="24"/>
          <w:szCs w:val="24"/>
        </w:rPr>
        <w:t>.12.</w:t>
      </w:r>
      <w:r w:rsidRPr="00A127E9">
        <w:rPr>
          <w:rFonts w:ascii="Times New Roman" w:hAnsi="Times New Roman"/>
          <w:b/>
          <w:sz w:val="24"/>
          <w:szCs w:val="24"/>
        </w:rPr>
        <w:t xml:space="preserve"> 20</w:t>
      </w:r>
      <w:r w:rsidR="002F0060" w:rsidRPr="00A127E9">
        <w:rPr>
          <w:rFonts w:ascii="Times New Roman" w:hAnsi="Times New Roman"/>
          <w:b/>
          <w:sz w:val="24"/>
          <w:szCs w:val="24"/>
        </w:rPr>
        <w:t>2</w:t>
      </w:r>
      <w:r w:rsidR="00E14692" w:rsidRPr="00A127E9">
        <w:rPr>
          <w:rFonts w:ascii="Times New Roman" w:hAnsi="Times New Roman"/>
          <w:b/>
          <w:sz w:val="24"/>
          <w:szCs w:val="24"/>
        </w:rPr>
        <w:t>1</w:t>
      </w:r>
      <w:r w:rsidRPr="00A127E9">
        <w:rPr>
          <w:rFonts w:ascii="Times New Roman" w:hAnsi="Times New Roman"/>
          <w:b/>
          <w:sz w:val="24"/>
          <w:szCs w:val="24"/>
        </w:rPr>
        <w:t xml:space="preserve"> roku.</w:t>
      </w:r>
    </w:p>
    <w:p w:rsidR="00950DCE" w:rsidRPr="00A127E9" w:rsidRDefault="00950DCE" w:rsidP="00E14692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F2676A" w:rsidRPr="00A127E9" w:rsidRDefault="00F2676A" w:rsidP="00E1469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127E9">
        <w:rPr>
          <w:b/>
        </w:rPr>
        <w:t>§ 4</w:t>
      </w:r>
    </w:p>
    <w:p w:rsidR="00FB7F14" w:rsidRPr="00A127E9" w:rsidRDefault="00A2199F" w:rsidP="0036206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Obciążenie za sprzedane paliwa odbywać się będzie wg cen detalicznych obowiązujących</w:t>
      </w:r>
      <w:r w:rsidR="00407249" w:rsidRPr="00A127E9">
        <w:rPr>
          <w:rFonts w:ascii="Times New Roman" w:hAnsi="Times New Roman"/>
          <w:sz w:val="24"/>
          <w:szCs w:val="24"/>
        </w:rPr>
        <w:t xml:space="preserve"> </w:t>
      </w:r>
      <w:r w:rsidRPr="00A127E9">
        <w:rPr>
          <w:rFonts w:ascii="Times New Roman" w:hAnsi="Times New Roman"/>
          <w:sz w:val="24"/>
          <w:szCs w:val="24"/>
        </w:rPr>
        <w:t>w dniu sprzedaży</w:t>
      </w:r>
      <w:r w:rsidR="0077440B" w:rsidRPr="00A127E9">
        <w:rPr>
          <w:rFonts w:ascii="Times New Roman" w:hAnsi="Times New Roman"/>
          <w:sz w:val="24"/>
          <w:szCs w:val="24"/>
        </w:rPr>
        <w:t xml:space="preserve"> na stacji Wykonawcy</w:t>
      </w:r>
      <w:r w:rsidRPr="00A127E9">
        <w:rPr>
          <w:rFonts w:ascii="Times New Roman" w:hAnsi="Times New Roman"/>
          <w:sz w:val="24"/>
          <w:szCs w:val="24"/>
        </w:rPr>
        <w:t xml:space="preserve">, </w:t>
      </w:r>
      <w:r w:rsidRPr="00A127E9">
        <w:rPr>
          <w:rFonts w:ascii="Times New Roman" w:hAnsi="Times New Roman"/>
          <w:b/>
          <w:sz w:val="24"/>
          <w:szCs w:val="24"/>
        </w:rPr>
        <w:t xml:space="preserve">pomniejszonych o rabat </w:t>
      </w:r>
      <w:r w:rsidR="001F639E" w:rsidRPr="00A127E9">
        <w:rPr>
          <w:rFonts w:ascii="Times New Roman" w:hAnsi="Times New Roman"/>
          <w:b/>
          <w:sz w:val="24"/>
          <w:szCs w:val="24"/>
        </w:rPr>
        <w:t xml:space="preserve">od ceny brutto  </w:t>
      </w:r>
      <w:r w:rsidRPr="00A127E9">
        <w:rPr>
          <w:rFonts w:ascii="Times New Roman" w:hAnsi="Times New Roman"/>
          <w:b/>
          <w:sz w:val="24"/>
          <w:szCs w:val="24"/>
        </w:rPr>
        <w:t xml:space="preserve">w wysokości </w:t>
      </w:r>
      <w:r w:rsidR="002F0060" w:rsidRPr="00A127E9">
        <w:rPr>
          <w:rFonts w:ascii="Times New Roman" w:hAnsi="Times New Roman"/>
          <w:b/>
          <w:sz w:val="24"/>
          <w:szCs w:val="24"/>
        </w:rPr>
        <w:t>……..</w:t>
      </w:r>
      <w:r w:rsidR="00407249" w:rsidRPr="00A127E9">
        <w:rPr>
          <w:rFonts w:ascii="Times New Roman" w:hAnsi="Times New Roman"/>
          <w:b/>
          <w:sz w:val="24"/>
          <w:szCs w:val="24"/>
        </w:rPr>
        <w:t xml:space="preserve"> (</w:t>
      </w:r>
      <w:r w:rsidR="002F0060" w:rsidRPr="00A127E9">
        <w:rPr>
          <w:rFonts w:ascii="Times New Roman" w:hAnsi="Times New Roman"/>
          <w:b/>
          <w:sz w:val="24"/>
          <w:szCs w:val="24"/>
        </w:rPr>
        <w:t>……..</w:t>
      </w:r>
      <w:r w:rsidR="00407249" w:rsidRPr="00A127E9">
        <w:rPr>
          <w:rFonts w:ascii="Times New Roman" w:hAnsi="Times New Roman"/>
          <w:b/>
          <w:sz w:val="24"/>
          <w:szCs w:val="24"/>
        </w:rPr>
        <w:t xml:space="preserve"> groszy)</w:t>
      </w:r>
      <w:r w:rsidR="00E07753" w:rsidRPr="00A127E9">
        <w:rPr>
          <w:rFonts w:ascii="Times New Roman" w:hAnsi="Times New Roman"/>
          <w:b/>
          <w:sz w:val="24"/>
          <w:szCs w:val="24"/>
        </w:rPr>
        <w:t xml:space="preserve"> </w:t>
      </w:r>
      <w:r w:rsidR="00FB7F14" w:rsidRPr="00A127E9">
        <w:rPr>
          <w:rFonts w:ascii="Times New Roman" w:hAnsi="Times New Roman"/>
          <w:b/>
          <w:sz w:val="24"/>
          <w:szCs w:val="24"/>
        </w:rPr>
        <w:t>.</w:t>
      </w:r>
      <w:r w:rsidRPr="00A127E9">
        <w:rPr>
          <w:rFonts w:ascii="Times New Roman" w:hAnsi="Times New Roman"/>
          <w:sz w:val="24"/>
          <w:szCs w:val="24"/>
        </w:rPr>
        <w:t xml:space="preserve"> </w:t>
      </w:r>
    </w:p>
    <w:p w:rsidR="0055596E" w:rsidRPr="00A127E9" w:rsidRDefault="0055596E" w:rsidP="0055596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Wykona</w:t>
      </w:r>
      <w:r w:rsidR="001F639E" w:rsidRPr="00A127E9">
        <w:rPr>
          <w:rFonts w:ascii="Times New Roman" w:hAnsi="Times New Roman"/>
          <w:sz w:val="24"/>
          <w:szCs w:val="24"/>
        </w:rPr>
        <w:t xml:space="preserve">wca wystawia faktury zbiorcze  </w:t>
      </w:r>
      <w:r w:rsidR="00072D44" w:rsidRPr="00A127E9">
        <w:rPr>
          <w:rFonts w:ascii="Times New Roman" w:hAnsi="Times New Roman"/>
          <w:sz w:val="24"/>
          <w:szCs w:val="24"/>
        </w:rPr>
        <w:t xml:space="preserve">dwa </w:t>
      </w:r>
      <w:r w:rsidR="001F639E" w:rsidRPr="00A127E9">
        <w:rPr>
          <w:rFonts w:ascii="Times New Roman" w:hAnsi="Times New Roman"/>
          <w:sz w:val="24"/>
          <w:szCs w:val="24"/>
        </w:rPr>
        <w:t>raz</w:t>
      </w:r>
      <w:r w:rsidR="00072D44" w:rsidRPr="00A127E9">
        <w:rPr>
          <w:rFonts w:ascii="Times New Roman" w:hAnsi="Times New Roman"/>
          <w:sz w:val="24"/>
          <w:szCs w:val="24"/>
        </w:rPr>
        <w:t>y</w:t>
      </w:r>
      <w:r w:rsidRPr="00A127E9">
        <w:rPr>
          <w:rFonts w:ascii="Times New Roman" w:hAnsi="Times New Roman"/>
          <w:sz w:val="24"/>
          <w:szCs w:val="24"/>
        </w:rPr>
        <w:t xml:space="preserve"> w miesiącu</w:t>
      </w:r>
      <w:r w:rsidR="00072D44" w:rsidRPr="00A127E9">
        <w:rPr>
          <w:rFonts w:ascii="Times New Roman" w:hAnsi="Times New Roman"/>
          <w:sz w:val="24"/>
          <w:szCs w:val="24"/>
        </w:rPr>
        <w:t>.</w:t>
      </w:r>
      <w:r w:rsidRPr="00A127E9">
        <w:rPr>
          <w:rFonts w:ascii="Times New Roman" w:hAnsi="Times New Roman"/>
          <w:sz w:val="24"/>
          <w:szCs w:val="24"/>
        </w:rPr>
        <w:t xml:space="preserve"> Wykonawca będzie wystawiał faktury obejmujące należność za paliwo nie później niż siódmego dnia po zakończeniu okresu rozliczeniowego.</w:t>
      </w:r>
    </w:p>
    <w:p w:rsidR="0055596E" w:rsidRPr="00A127E9" w:rsidRDefault="0055596E" w:rsidP="00407249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 xml:space="preserve">Płatność będzie realizowana przelewem po realizacji przedmiotu umowy, w terminie 14 dni od daty </w:t>
      </w:r>
      <w:r w:rsidR="00EF6B02" w:rsidRPr="00A127E9">
        <w:rPr>
          <w:rFonts w:ascii="Times New Roman" w:hAnsi="Times New Roman"/>
          <w:sz w:val="24"/>
          <w:szCs w:val="24"/>
        </w:rPr>
        <w:t xml:space="preserve">doręczenia prawidłowo wystawionej </w:t>
      </w:r>
      <w:r w:rsidR="00AD7BB9" w:rsidRPr="00A127E9">
        <w:rPr>
          <w:rFonts w:ascii="Times New Roman" w:hAnsi="Times New Roman"/>
          <w:sz w:val="24"/>
          <w:szCs w:val="24"/>
        </w:rPr>
        <w:t xml:space="preserve"> faktury VAT</w:t>
      </w:r>
      <w:r w:rsidR="00EF6B02" w:rsidRPr="00A127E9">
        <w:rPr>
          <w:rFonts w:ascii="Times New Roman" w:hAnsi="Times New Roman"/>
          <w:sz w:val="24"/>
          <w:szCs w:val="24"/>
        </w:rPr>
        <w:t xml:space="preserve"> wraz </w:t>
      </w:r>
      <w:r w:rsidR="00A127E9">
        <w:rPr>
          <w:rFonts w:ascii="Times New Roman" w:hAnsi="Times New Roman"/>
          <w:sz w:val="24"/>
          <w:szCs w:val="24"/>
        </w:rPr>
        <w:br/>
      </w:r>
      <w:r w:rsidR="00EF6B02" w:rsidRPr="00A127E9">
        <w:rPr>
          <w:rFonts w:ascii="Times New Roman" w:hAnsi="Times New Roman"/>
          <w:sz w:val="24"/>
          <w:szCs w:val="24"/>
        </w:rPr>
        <w:t>z załącznikami ( dowodami wydania)</w:t>
      </w:r>
      <w:r w:rsidR="00DC402E" w:rsidRPr="00A127E9">
        <w:rPr>
          <w:rFonts w:ascii="Times New Roman" w:hAnsi="Times New Roman"/>
          <w:sz w:val="24"/>
          <w:szCs w:val="24"/>
        </w:rPr>
        <w:t xml:space="preserve"> na podany </w:t>
      </w:r>
      <w:r w:rsidR="00FD1A51" w:rsidRPr="00A127E9">
        <w:rPr>
          <w:rFonts w:ascii="Times New Roman" w:hAnsi="Times New Roman"/>
          <w:sz w:val="24"/>
          <w:szCs w:val="24"/>
        </w:rPr>
        <w:t>nr konta bankowego</w:t>
      </w:r>
      <w:r w:rsidR="00407249" w:rsidRPr="00A127E9">
        <w:rPr>
          <w:rFonts w:ascii="Times New Roman" w:hAnsi="Times New Roman"/>
          <w:sz w:val="24"/>
          <w:szCs w:val="24"/>
        </w:rPr>
        <w:t xml:space="preserve"> na fakturze</w:t>
      </w:r>
      <w:r w:rsidR="00FD1A51" w:rsidRPr="00A127E9">
        <w:rPr>
          <w:rFonts w:ascii="Times New Roman" w:hAnsi="Times New Roman"/>
          <w:sz w:val="24"/>
          <w:szCs w:val="24"/>
        </w:rPr>
        <w:t>.</w:t>
      </w:r>
    </w:p>
    <w:p w:rsidR="006849FE" w:rsidRPr="00A127E9" w:rsidRDefault="006849FE" w:rsidP="003620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Jako datę zapłaty faktury rozumie się datę obciążenia rachunku Zamawiającego.</w:t>
      </w:r>
    </w:p>
    <w:p w:rsidR="00B02044" w:rsidRPr="00A127E9" w:rsidRDefault="00B02044" w:rsidP="0036206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Niedotrzymanie terminu płatności spowoduje naliczenie odsetek ustawowych.</w:t>
      </w:r>
    </w:p>
    <w:p w:rsidR="0055596E" w:rsidRPr="00A127E9" w:rsidRDefault="00982D93" w:rsidP="00982D9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color w:val="000000"/>
          <w:sz w:val="24"/>
          <w:szCs w:val="24"/>
        </w:rPr>
        <w:t xml:space="preserve">Faktury VAT wystawiane będą przez Wykonawcę na Zamawiającego </w:t>
      </w:r>
      <w:r w:rsidR="007C7FFE" w:rsidRPr="00A127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Gmina Ogrodzieniec Plac Wolności 25; 42-440 Ogrodzieniec, </w:t>
      </w:r>
      <w:r w:rsidR="007C7FFE" w:rsidRPr="00A127E9">
        <w:rPr>
          <w:rFonts w:ascii="Times New Roman" w:eastAsia="Times New Roman" w:hAnsi="Times New Roman"/>
          <w:sz w:val="24"/>
          <w:szCs w:val="24"/>
          <w:lang w:eastAsia="ar-SA"/>
        </w:rPr>
        <w:t xml:space="preserve">NIP: </w:t>
      </w:r>
      <w:r w:rsidR="007C7FFE" w:rsidRPr="00A127E9">
        <w:rPr>
          <w:rFonts w:ascii="Times New Roman" w:hAnsi="Times New Roman"/>
          <w:sz w:val="24"/>
          <w:szCs w:val="24"/>
        </w:rPr>
        <w:t>6492275822</w:t>
      </w:r>
      <w:r w:rsidRPr="00A127E9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="0055596E" w:rsidRPr="00A127E9">
        <w:rPr>
          <w:rFonts w:ascii="Times New Roman" w:hAnsi="Times New Roman"/>
          <w:sz w:val="24"/>
          <w:szCs w:val="24"/>
        </w:rPr>
        <w:t>przy czym, zakup będzie udokumentowany dowodem wydania paliwa</w:t>
      </w:r>
      <w:r w:rsidR="0077440B" w:rsidRPr="00A127E9">
        <w:rPr>
          <w:rFonts w:ascii="Times New Roman" w:hAnsi="Times New Roman"/>
          <w:sz w:val="24"/>
          <w:szCs w:val="24"/>
        </w:rPr>
        <w:t xml:space="preserve"> będącym załącznikiem do wystawianych faktur</w:t>
      </w:r>
    </w:p>
    <w:p w:rsidR="0055596E" w:rsidRPr="00A127E9" w:rsidRDefault="0055596E" w:rsidP="0055596E">
      <w:pPr>
        <w:pStyle w:val="Akapitzlist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Dowód wydania zawiera następujące informacje:</w:t>
      </w:r>
    </w:p>
    <w:p w:rsidR="0055596E" w:rsidRPr="00A127E9" w:rsidRDefault="0055596E" w:rsidP="0055596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Dokładny adres stacji paliw</w:t>
      </w:r>
    </w:p>
    <w:p w:rsidR="0055596E" w:rsidRPr="00A127E9" w:rsidRDefault="0055596E" w:rsidP="0055596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Nr rejestracyjny samochodu</w:t>
      </w:r>
      <w:r w:rsidR="00950DCE" w:rsidRPr="00A127E9">
        <w:rPr>
          <w:rFonts w:ascii="Times New Roman" w:hAnsi="Times New Roman"/>
          <w:sz w:val="24"/>
          <w:szCs w:val="24"/>
        </w:rPr>
        <w:t xml:space="preserve"> również</w:t>
      </w:r>
      <w:r w:rsidR="001F639E" w:rsidRPr="00A127E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6B02" w:rsidRPr="00A127E9">
        <w:rPr>
          <w:rFonts w:ascii="Times New Roman" w:eastAsia="Times New Roman" w:hAnsi="Times New Roman"/>
          <w:sz w:val="24"/>
          <w:szCs w:val="24"/>
          <w:lang w:eastAsia="ar-SA"/>
        </w:rPr>
        <w:t>w przypadku tankowania do</w:t>
      </w:r>
      <w:r w:rsidR="001F639E" w:rsidRPr="00A127E9">
        <w:rPr>
          <w:rFonts w:ascii="Times New Roman" w:eastAsia="Times New Roman" w:hAnsi="Times New Roman"/>
          <w:sz w:val="24"/>
          <w:szCs w:val="24"/>
          <w:lang w:eastAsia="ar-SA"/>
        </w:rPr>
        <w:t xml:space="preserve"> kanist</w:t>
      </w:r>
      <w:r w:rsidR="00EF6B02" w:rsidRPr="00A127E9">
        <w:rPr>
          <w:rFonts w:ascii="Times New Roman" w:eastAsia="Times New Roman" w:hAnsi="Times New Roman"/>
          <w:sz w:val="24"/>
          <w:szCs w:val="24"/>
          <w:lang w:eastAsia="ar-SA"/>
        </w:rPr>
        <w:t>ra</w:t>
      </w:r>
      <w:r w:rsidR="001F639E" w:rsidRPr="00A127E9">
        <w:rPr>
          <w:rFonts w:ascii="Times New Roman" w:eastAsia="Times New Roman" w:hAnsi="Times New Roman"/>
          <w:sz w:val="24"/>
          <w:szCs w:val="24"/>
          <w:lang w:eastAsia="ar-SA"/>
        </w:rPr>
        <w:t xml:space="preserve"> (jeśli paliwo jest tankowane do sprzętu spalinowego (kosiarka, piła spalinowa, itp.)</w:t>
      </w:r>
    </w:p>
    <w:p w:rsidR="0028286C" w:rsidRPr="00A127E9" w:rsidRDefault="0028286C" w:rsidP="0028286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Ilość wydanego paliwa</w:t>
      </w:r>
    </w:p>
    <w:p w:rsidR="0077440B" w:rsidRPr="00A127E9" w:rsidRDefault="0077440B" w:rsidP="0028286C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 xml:space="preserve">Cena paliwa obowiązująca na stacji w dniu sprzedaży, zastosowany rabat </w:t>
      </w:r>
      <w:r w:rsidR="00A127E9">
        <w:rPr>
          <w:rFonts w:ascii="Times New Roman" w:hAnsi="Times New Roman"/>
          <w:sz w:val="24"/>
          <w:szCs w:val="24"/>
        </w:rPr>
        <w:br/>
      </w:r>
      <w:r w:rsidRPr="00A127E9">
        <w:rPr>
          <w:rFonts w:ascii="Times New Roman" w:hAnsi="Times New Roman"/>
          <w:sz w:val="24"/>
          <w:szCs w:val="24"/>
        </w:rPr>
        <w:t>i jego wysokość</w:t>
      </w:r>
    </w:p>
    <w:p w:rsidR="0055596E" w:rsidRPr="00A127E9" w:rsidRDefault="0055596E" w:rsidP="0055596E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Kwota do zapłaty</w:t>
      </w:r>
    </w:p>
    <w:p w:rsidR="001F639E" w:rsidRPr="00A127E9" w:rsidRDefault="0055596E" w:rsidP="000D593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Data i godzina transakcji</w:t>
      </w:r>
    </w:p>
    <w:p w:rsidR="005F1D33" w:rsidRPr="00A127E9" w:rsidRDefault="00361AE9" w:rsidP="000E4085">
      <w:pPr>
        <w:pStyle w:val="Akapitzlist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7</w:t>
      </w:r>
      <w:r w:rsidR="001F639E" w:rsidRPr="00A127E9">
        <w:rPr>
          <w:rFonts w:ascii="Times New Roman" w:hAnsi="Times New Roman"/>
          <w:sz w:val="24"/>
          <w:szCs w:val="24"/>
        </w:rPr>
        <w:t xml:space="preserve">. </w:t>
      </w:r>
      <w:r w:rsidR="003340AE" w:rsidRPr="00A127E9">
        <w:rPr>
          <w:rFonts w:ascii="Times New Roman" w:hAnsi="Times New Roman"/>
          <w:sz w:val="24"/>
          <w:szCs w:val="24"/>
        </w:rPr>
        <w:t>Szczegó</w:t>
      </w:r>
      <w:r w:rsidR="00A64FF2" w:rsidRPr="00A127E9">
        <w:rPr>
          <w:rFonts w:ascii="Times New Roman" w:hAnsi="Times New Roman"/>
          <w:sz w:val="24"/>
          <w:szCs w:val="24"/>
        </w:rPr>
        <w:t>łowy wykaz pojazdów Zamawiającego</w:t>
      </w:r>
      <w:r w:rsidR="00E07753" w:rsidRPr="00A127E9">
        <w:rPr>
          <w:rFonts w:ascii="Times New Roman" w:hAnsi="Times New Roman"/>
          <w:sz w:val="24"/>
          <w:szCs w:val="24"/>
        </w:rPr>
        <w:t xml:space="preserve"> stanowi załącznik nr 1 do umowy</w:t>
      </w:r>
      <w:r w:rsidR="00005664" w:rsidRPr="00A127E9">
        <w:rPr>
          <w:rFonts w:ascii="Times New Roman" w:hAnsi="Times New Roman"/>
          <w:sz w:val="24"/>
          <w:szCs w:val="24"/>
        </w:rPr>
        <w:t>.</w:t>
      </w:r>
      <w:r w:rsidR="00EF6B02" w:rsidRPr="00A127E9">
        <w:rPr>
          <w:rFonts w:ascii="Times New Roman" w:hAnsi="Times New Roman"/>
          <w:sz w:val="24"/>
          <w:szCs w:val="24"/>
        </w:rPr>
        <w:t xml:space="preserve"> </w:t>
      </w:r>
      <w:r w:rsidR="0077440B" w:rsidRPr="00A127E9">
        <w:rPr>
          <w:rFonts w:ascii="Times New Roman" w:hAnsi="Times New Roman"/>
          <w:sz w:val="24"/>
          <w:szCs w:val="24"/>
        </w:rPr>
        <w:t xml:space="preserve">Zamawiający może w okresie trwania umowy dokonywać zmian </w:t>
      </w:r>
      <w:r w:rsidR="00EF6B02" w:rsidRPr="00A127E9">
        <w:rPr>
          <w:rFonts w:ascii="Times New Roman" w:hAnsi="Times New Roman"/>
          <w:sz w:val="24"/>
          <w:szCs w:val="24"/>
        </w:rPr>
        <w:t xml:space="preserve">wykazu pojazdów. </w:t>
      </w:r>
    </w:p>
    <w:p w:rsidR="000E666F" w:rsidRPr="00A127E9" w:rsidRDefault="00005664" w:rsidP="000E4085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284"/>
        <w:jc w:val="both"/>
      </w:pPr>
      <w:r w:rsidRPr="00A127E9">
        <w:t>Wykonawca oświadcza że jest płatnikiem VAT i upoważnia Zamawiającego do wystawiania faktur VAT bez jego podpisu.</w:t>
      </w:r>
    </w:p>
    <w:p w:rsidR="000E666F" w:rsidRPr="00A127E9" w:rsidRDefault="00005664" w:rsidP="000E666F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284"/>
        <w:jc w:val="both"/>
      </w:pPr>
      <w:r w:rsidRPr="00A127E9">
        <w:t>Zamawiający oświadcza, że będzie realizować płatność za faktury z zastosowaniem mechanizmu podzielonej płatności tzw. split paymant w oparciu o art. 108 a ust.1 ustawy z dnia 11 marca 2004 r. o podatku od towarów i usług.</w:t>
      </w:r>
    </w:p>
    <w:p w:rsidR="000E666F" w:rsidRPr="00A127E9" w:rsidRDefault="00005664" w:rsidP="000E666F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</w:pPr>
      <w:r w:rsidRPr="00A127E9">
        <w:t xml:space="preserve">Wykonawca oświadcza, że numer rachunku rozliczeniowego wskazany we wszystkich fakturach, które będą wystawiane w jego imieniu, jest rachunkiem, dla którego </w:t>
      </w:r>
      <w:r w:rsidRPr="00A127E9">
        <w:lastRenderedPageBreak/>
        <w:t>zgodnie z Rozdziałem 3a ustawy z dnia 29 sierpnia 1997 r. – Prawo Bankowe, prowadzony jest rachunek VAT.</w:t>
      </w:r>
    </w:p>
    <w:p w:rsidR="00005664" w:rsidRPr="00A127E9" w:rsidRDefault="00005664" w:rsidP="000E666F">
      <w:pPr>
        <w:numPr>
          <w:ilvl w:val="0"/>
          <w:numId w:val="19"/>
        </w:numPr>
        <w:tabs>
          <w:tab w:val="left" w:pos="709"/>
        </w:tabs>
        <w:suppressAutoHyphens/>
        <w:autoSpaceDE w:val="0"/>
        <w:autoSpaceDN w:val="0"/>
        <w:adjustRightInd w:val="0"/>
        <w:ind w:left="709" w:hanging="425"/>
        <w:jc w:val="both"/>
      </w:pPr>
      <w:r w:rsidRPr="00A127E9"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</w:t>
      </w:r>
    </w:p>
    <w:p w:rsidR="00F2676A" w:rsidRPr="00A127E9" w:rsidRDefault="00F2676A" w:rsidP="00072D44">
      <w:pPr>
        <w:tabs>
          <w:tab w:val="center" w:pos="4536"/>
          <w:tab w:val="left" w:pos="5085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127E9">
        <w:rPr>
          <w:b/>
        </w:rPr>
        <w:t>§ 5</w:t>
      </w:r>
    </w:p>
    <w:p w:rsidR="003340AE" w:rsidRPr="00A127E9" w:rsidRDefault="003340AE" w:rsidP="0036206A">
      <w:pPr>
        <w:tabs>
          <w:tab w:val="center" w:pos="4536"/>
          <w:tab w:val="left" w:pos="5085"/>
        </w:tabs>
        <w:autoSpaceDE w:val="0"/>
        <w:autoSpaceDN w:val="0"/>
        <w:adjustRightInd w:val="0"/>
        <w:spacing w:line="276" w:lineRule="auto"/>
        <w:rPr>
          <w:b/>
        </w:rPr>
      </w:pPr>
    </w:p>
    <w:p w:rsidR="008C79C2" w:rsidRPr="00A127E9" w:rsidRDefault="008C79C2" w:rsidP="0036206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Zmiana postanowień niniejszej umowy wymaga formy pisemnej, pod rygorem nieważności.</w:t>
      </w:r>
    </w:p>
    <w:p w:rsidR="00F2676A" w:rsidRPr="00A127E9" w:rsidRDefault="008C79C2" w:rsidP="0036206A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 xml:space="preserve">Zamawiający zastrzega sobie możliwość odstąpienia od umowy w razie zaistnienia istotnej zmiany okoliczności powodującej, że wykonanie umowy nie leży w interesie publicznym, a czego nie można było przewidzieć w chwili zawarcia umowy, </w:t>
      </w:r>
      <w:r w:rsidR="00BF74E4" w:rsidRPr="00A127E9">
        <w:rPr>
          <w:rFonts w:ascii="Times New Roman" w:hAnsi="Times New Roman"/>
          <w:sz w:val="24"/>
          <w:szCs w:val="24"/>
        </w:rPr>
        <w:t xml:space="preserve"> </w:t>
      </w:r>
      <w:r w:rsidR="00A127E9">
        <w:rPr>
          <w:rFonts w:ascii="Times New Roman" w:hAnsi="Times New Roman"/>
          <w:sz w:val="24"/>
          <w:szCs w:val="24"/>
        </w:rPr>
        <w:br/>
      </w:r>
      <w:r w:rsidRPr="00A127E9">
        <w:rPr>
          <w:rFonts w:ascii="Times New Roman" w:hAnsi="Times New Roman"/>
          <w:sz w:val="24"/>
          <w:szCs w:val="24"/>
        </w:rPr>
        <w:t>w terminie 30 dni od powzięcia wiadomości o tych okolicznościach.</w:t>
      </w:r>
    </w:p>
    <w:p w:rsidR="00FF6F25" w:rsidRPr="00A127E9" w:rsidRDefault="001F639E" w:rsidP="002F006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Strony zgodnie ustalają, że dopuszczają możliwość rozwiązania umowy bez zachowania okresu wypowiedzenia za obopólnym porozumieniem</w:t>
      </w:r>
      <w:r w:rsidR="002F0060" w:rsidRPr="00A127E9">
        <w:rPr>
          <w:rFonts w:ascii="Times New Roman" w:hAnsi="Times New Roman"/>
          <w:sz w:val="24"/>
          <w:szCs w:val="24"/>
        </w:rPr>
        <w:t>.</w:t>
      </w:r>
    </w:p>
    <w:p w:rsidR="00F2676A" w:rsidRPr="00A127E9" w:rsidRDefault="00F2676A" w:rsidP="0036206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127E9">
        <w:rPr>
          <w:b/>
        </w:rPr>
        <w:t>§ 6</w:t>
      </w:r>
    </w:p>
    <w:p w:rsidR="003340AE" w:rsidRPr="00A127E9" w:rsidRDefault="003340AE" w:rsidP="0036206A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340AE" w:rsidRPr="00A127E9" w:rsidRDefault="003340AE" w:rsidP="0036206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Wszelkie spory między Stronami, których nie da się rozstrzygnąć polubownie wynikłe w związku albo na podstawie niniejszej umowy, będą rozstrzygane przez Sąd Powszechny miejscowo właściwy dla siedziby Zamawiającego.</w:t>
      </w:r>
    </w:p>
    <w:p w:rsidR="003340AE" w:rsidRPr="00A127E9" w:rsidRDefault="003340AE" w:rsidP="001F639E">
      <w:pPr>
        <w:pStyle w:val="Akapitzlist"/>
        <w:numPr>
          <w:ilvl w:val="0"/>
          <w:numId w:val="9"/>
        </w:numPr>
        <w:tabs>
          <w:tab w:val="left" w:pos="-720"/>
        </w:tabs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 xml:space="preserve">Wszelkie zmiany i uzupełnienia treści umowy mogą być dokonywane wyłącznie </w:t>
      </w:r>
      <w:r w:rsidR="001F639E" w:rsidRPr="00A127E9">
        <w:rPr>
          <w:rFonts w:ascii="Times New Roman" w:hAnsi="Times New Roman"/>
          <w:sz w:val="24"/>
          <w:szCs w:val="24"/>
        </w:rPr>
        <w:t xml:space="preserve"> </w:t>
      </w:r>
      <w:r w:rsidR="00A127E9">
        <w:rPr>
          <w:rFonts w:ascii="Times New Roman" w:hAnsi="Times New Roman"/>
          <w:sz w:val="24"/>
          <w:szCs w:val="24"/>
        </w:rPr>
        <w:br/>
      </w:r>
      <w:r w:rsidRPr="00A127E9">
        <w:rPr>
          <w:rFonts w:ascii="Times New Roman" w:hAnsi="Times New Roman"/>
          <w:sz w:val="24"/>
          <w:szCs w:val="24"/>
        </w:rPr>
        <w:t>w formie aneksu podpisanego przez obie strony.</w:t>
      </w:r>
    </w:p>
    <w:p w:rsidR="003340AE" w:rsidRPr="00A127E9" w:rsidRDefault="003340AE" w:rsidP="0036206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W sprawach nieuregulowanych umową zastosowanie mają przepisy Kodeksu cywilnego.</w:t>
      </w:r>
    </w:p>
    <w:p w:rsidR="00FE7D5D" w:rsidRPr="00A127E9" w:rsidRDefault="00FE7D5D" w:rsidP="0036206A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Dopuszcza się możliwość rozwiązania umowy przez każdą ze stron poprzez jej wypowiedzenie dokonane w formie pisemnej. Okres wypowiedzenia wynosi jeden miesiąc.</w:t>
      </w:r>
    </w:p>
    <w:p w:rsidR="00232678" w:rsidRPr="00A127E9" w:rsidRDefault="00232678" w:rsidP="0036206A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Strony nie przewidują możliwości dokonania cesji praw i obowiązków wynikających</w:t>
      </w:r>
      <w:r w:rsidR="00FD1A51" w:rsidRPr="00A127E9">
        <w:rPr>
          <w:rFonts w:ascii="Times New Roman" w:hAnsi="Times New Roman"/>
          <w:sz w:val="24"/>
          <w:szCs w:val="24"/>
        </w:rPr>
        <w:t xml:space="preserve"> </w:t>
      </w:r>
      <w:r w:rsidRPr="00A127E9">
        <w:rPr>
          <w:rFonts w:ascii="Times New Roman" w:hAnsi="Times New Roman"/>
          <w:sz w:val="24"/>
          <w:szCs w:val="24"/>
        </w:rPr>
        <w:t>z niniejszej umowy na rzecz osób trzecich.</w:t>
      </w:r>
    </w:p>
    <w:p w:rsidR="00F2676A" w:rsidRPr="00A127E9" w:rsidRDefault="003340AE" w:rsidP="0036206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127E9">
        <w:rPr>
          <w:rFonts w:ascii="Times New Roman" w:hAnsi="Times New Roman"/>
          <w:sz w:val="24"/>
          <w:szCs w:val="24"/>
        </w:rPr>
        <w:t>Umowę sporządzono w dwóch jednobrzmiących egzemplarzach, po jednym egzemplarzu dla każdej ze Stron</w:t>
      </w:r>
    </w:p>
    <w:p w:rsidR="002B39B3" w:rsidRPr="00A127E9" w:rsidRDefault="002B39B3" w:rsidP="00E14692">
      <w:pPr>
        <w:autoSpaceDE w:val="0"/>
        <w:autoSpaceDN w:val="0"/>
        <w:adjustRightInd w:val="0"/>
        <w:jc w:val="both"/>
      </w:pPr>
      <w:r w:rsidRPr="00A127E9">
        <w:t xml:space="preserve">         </w:t>
      </w:r>
    </w:p>
    <w:p w:rsidR="002B39B3" w:rsidRPr="00A127E9" w:rsidRDefault="002B39B3" w:rsidP="00E14692">
      <w:pPr>
        <w:autoSpaceDE w:val="0"/>
        <w:autoSpaceDN w:val="0"/>
        <w:adjustRightInd w:val="0"/>
        <w:jc w:val="both"/>
      </w:pPr>
    </w:p>
    <w:p w:rsidR="00F2676A" w:rsidRDefault="00F2676A" w:rsidP="002B39B3">
      <w:pPr>
        <w:autoSpaceDE w:val="0"/>
        <w:autoSpaceDN w:val="0"/>
        <w:adjustRightInd w:val="0"/>
        <w:jc w:val="center"/>
        <w:rPr>
          <w:b/>
        </w:rPr>
      </w:pPr>
      <w:r w:rsidRPr="00A127E9">
        <w:rPr>
          <w:b/>
        </w:rPr>
        <w:t>ZAMAWIAJĄCY                                                                                          WYKONAW</w:t>
      </w:r>
      <w:r w:rsidR="00E14692" w:rsidRPr="00A127E9">
        <w:rPr>
          <w:b/>
        </w:rPr>
        <w:t>CA</w:t>
      </w:r>
    </w:p>
    <w:p w:rsidR="00920872" w:rsidRDefault="00920872" w:rsidP="002B39B3">
      <w:pPr>
        <w:autoSpaceDE w:val="0"/>
        <w:autoSpaceDN w:val="0"/>
        <w:adjustRightInd w:val="0"/>
        <w:jc w:val="center"/>
        <w:rPr>
          <w:b/>
        </w:rPr>
      </w:pPr>
    </w:p>
    <w:p w:rsidR="00920872" w:rsidRDefault="00920872" w:rsidP="002B39B3">
      <w:pPr>
        <w:autoSpaceDE w:val="0"/>
        <w:autoSpaceDN w:val="0"/>
        <w:adjustRightInd w:val="0"/>
        <w:jc w:val="center"/>
        <w:rPr>
          <w:b/>
        </w:rPr>
      </w:pPr>
    </w:p>
    <w:p w:rsidR="00920872" w:rsidRDefault="00920872" w:rsidP="002B39B3">
      <w:pPr>
        <w:autoSpaceDE w:val="0"/>
        <w:autoSpaceDN w:val="0"/>
        <w:adjustRightInd w:val="0"/>
        <w:jc w:val="center"/>
        <w:rPr>
          <w:b/>
        </w:rPr>
      </w:pPr>
    </w:p>
    <w:p w:rsidR="00920872" w:rsidRDefault="00920872" w:rsidP="002B39B3">
      <w:pPr>
        <w:autoSpaceDE w:val="0"/>
        <w:autoSpaceDN w:val="0"/>
        <w:adjustRightInd w:val="0"/>
        <w:jc w:val="center"/>
        <w:rPr>
          <w:b/>
        </w:rPr>
      </w:pPr>
    </w:p>
    <w:p w:rsidR="00920872" w:rsidRDefault="00920872" w:rsidP="002B39B3">
      <w:pPr>
        <w:autoSpaceDE w:val="0"/>
        <w:autoSpaceDN w:val="0"/>
        <w:adjustRightInd w:val="0"/>
        <w:jc w:val="center"/>
        <w:rPr>
          <w:b/>
        </w:rPr>
      </w:pPr>
    </w:p>
    <w:p w:rsidR="00920872" w:rsidRDefault="00920872" w:rsidP="002B39B3">
      <w:pPr>
        <w:autoSpaceDE w:val="0"/>
        <w:autoSpaceDN w:val="0"/>
        <w:adjustRightInd w:val="0"/>
        <w:jc w:val="center"/>
        <w:rPr>
          <w:b/>
        </w:rPr>
      </w:pPr>
    </w:p>
    <w:p w:rsidR="00920872" w:rsidRDefault="00920872" w:rsidP="002B39B3">
      <w:pPr>
        <w:autoSpaceDE w:val="0"/>
        <w:autoSpaceDN w:val="0"/>
        <w:adjustRightInd w:val="0"/>
        <w:jc w:val="center"/>
        <w:rPr>
          <w:b/>
        </w:rPr>
      </w:pPr>
    </w:p>
    <w:p w:rsidR="00920872" w:rsidRDefault="00920872" w:rsidP="002B39B3">
      <w:pPr>
        <w:autoSpaceDE w:val="0"/>
        <w:autoSpaceDN w:val="0"/>
        <w:adjustRightInd w:val="0"/>
        <w:jc w:val="center"/>
        <w:rPr>
          <w:b/>
        </w:rPr>
      </w:pPr>
    </w:p>
    <w:p w:rsidR="00920872" w:rsidRDefault="00920872" w:rsidP="002B39B3">
      <w:pPr>
        <w:autoSpaceDE w:val="0"/>
        <w:autoSpaceDN w:val="0"/>
        <w:adjustRightInd w:val="0"/>
        <w:jc w:val="center"/>
        <w:rPr>
          <w:b/>
        </w:rPr>
      </w:pPr>
    </w:p>
    <w:p w:rsidR="00920872" w:rsidRDefault="00920872" w:rsidP="00920872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Załącznik Nr 1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024"/>
        <w:gridCol w:w="2552"/>
        <w:gridCol w:w="2977"/>
      </w:tblGrid>
      <w:tr w:rsidR="00920872" w:rsidRPr="004218BD" w:rsidTr="000F4753">
        <w:trPr>
          <w:trHeight w:val="99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20872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Wykaz pojazdów </w:t>
            </w:r>
          </w:p>
        </w:tc>
      </w:tr>
      <w:tr w:rsidR="00920872" w:rsidRPr="004218BD" w:rsidTr="000F475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0872" w:rsidRPr="004218BD" w:rsidTr="000F4753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20872" w:rsidRPr="004218BD" w:rsidTr="000F4753">
        <w:trPr>
          <w:trHeight w:val="9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0872">
              <w:rPr>
                <w:rFonts w:ascii="Arial" w:hAnsi="Arial" w:cs="Arial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0872">
              <w:rPr>
                <w:rFonts w:ascii="Arial" w:hAnsi="Arial" w:cs="Arial"/>
                <w:b/>
                <w:bCs/>
                <w:sz w:val="26"/>
                <w:szCs w:val="26"/>
              </w:rPr>
              <w:t>Marka pojazdu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0872">
              <w:rPr>
                <w:rFonts w:ascii="Arial" w:hAnsi="Arial" w:cs="Arial"/>
                <w:b/>
                <w:bCs/>
                <w:sz w:val="26"/>
                <w:szCs w:val="26"/>
              </w:rPr>
              <w:t>Model/typ pojazdu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20872">
              <w:rPr>
                <w:rFonts w:ascii="Arial" w:hAnsi="Arial" w:cs="Arial"/>
                <w:b/>
                <w:bCs/>
                <w:sz w:val="26"/>
                <w:szCs w:val="26"/>
              </w:rPr>
              <w:t>Numer rejestracyjny</w:t>
            </w:r>
          </w:p>
        </w:tc>
      </w:tr>
      <w:tr w:rsidR="00920872" w:rsidRPr="004218BD" w:rsidTr="000F4753">
        <w:trPr>
          <w:trHeight w:val="2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920872" w:rsidRPr="004218BD" w:rsidTr="000F4753">
        <w:trPr>
          <w:trHeight w:val="2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872" w:rsidRPr="00920872" w:rsidRDefault="00920872" w:rsidP="000F475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JELCZ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SZA33095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SZA08362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KAD613N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OPEL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MOVANO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SZA83037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OPEL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MOVANO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SZA83039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VOLKSWAGEN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CARAVELLE CL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SZA30643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VOLKSWAGEN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CARAVELLE CL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SZA30513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SZA45UE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FORD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KAT.S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SZA50632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AUDI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SZA77UE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FS LUBIN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ŻUK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KAD627R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KAK960C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STAR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SZA23351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OPEL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MOVANO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SZA87611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RENAULT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TRAFIC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SZA94998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NISSAN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TERRANO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SZA20KF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SKODA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SUPERB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SZA98000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TOYOTA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C-HR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SZA3164C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CITROEN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BERLINGO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SZA2879C</w:t>
            </w:r>
          </w:p>
        </w:tc>
      </w:tr>
      <w:tr w:rsidR="00920872" w:rsidRPr="004218BD" w:rsidTr="000F475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RENAULT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MASTER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872" w:rsidRPr="00920872" w:rsidRDefault="00920872" w:rsidP="000F475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20872">
              <w:rPr>
                <w:rFonts w:ascii="Arial" w:hAnsi="Arial" w:cs="Arial"/>
                <w:sz w:val="26"/>
                <w:szCs w:val="26"/>
              </w:rPr>
              <w:t>SZA4030C</w:t>
            </w:r>
          </w:p>
        </w:tc>
      </w:tr>
    </w:tbl>
    <w:p w:rsidR="00920872" w:rsidRDefault="00920872" w:rsidP="00920872"/>
    <w:p w:rsidR="00920872" w:rsidRPr="00920872" w:rsidRDefault="00920872" w:rsidP="002B39B3">
      <w:pPr>
        <w:autoSpaceDE w:val="0"/>
        <w:autoSpaceDN w:val="0"/>
        <w:adjustRightInd w:val="0"/>
        <w:jc w:val="center"/>
      </w:pPr>
    </w:p>
    <w:sectPr w:rsidR="00920872" w:rsidRPr="00920872" w:rsidSect="00C026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B6" w:rsidRDefault="00B966B6" w:rsidP="00F2676A">
      <w:r>
        <w:separator/>
      </w:r>
    </w:p>
  </w:endnote>
  <w:endnote w:type="continuationSeparator" w:id="0">
    <w:p w:rsidR="00B966B6" w:rsidRDefault="00B966B6" w:rsidP="00F2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C4A" w:rsidRPr="00945F1B" w:rsidRDefault="00443C4A">
    <w:pPr>
      <w:pStyle w:val="Stopka"/>
      <w:jc w:val="right"/>
      <w:rPr>
        <w:rFonts w:ascii="Arial" w:hAnsi="Arial" w:cs="Arial"/>
        <w:sz w:val="18"/>
        <w:szCs w:val="18"/>
      </w:rPr>
    </w:pPr>
    <w:r w:rsidRPr="00945F1B">
      <w:rPr>
        <w:rFonts w:ascii="Arial" w:hAnsi="Arial" w:cs="Arial"/>
        <w:sz w:val="18"/>
        <w:szCs w:val="18"/>
      </w:rPr>
      <w:t xml:space="preserve">str. </w:t>
    </w:r>
    <w:r w:rsidR="00B21A16" w:rsidRPr="00945F1B">
      <w:rPr>
        <w:rFonts w:ascii="Arial" w:hAnsi="Arial" w:cs="Arial"/>
        <w:sz w:val="18"/>
        <w:szCs w:val="18"/>
      </w:rPr>
      <w:fldChar w:fldCharType="begin"/>
    </w:r>
    <w:r w:rsidRPr="00443C4A">
      <w:rPr>
        <w:rFonts w:ascii="Arial" w:hAnsi="Arial" w:cs="Arial"/>
        <w:sz w:val="18"/>
        <w:szCs w:val="18"/>
      </w:rPr>
      <w:instrText>PAGE    \* MERGEFORMAT</w:instrText>
    </w:r>
    <w:r w:rsidR="00B21A16" w:rsidRPr="00945F1B">
      <w:rPr>
        <w:rFonts w:ascii="Arial" w:hAnsi="Arial" w:cs="Arial"/>
        <w:sz w:val="18"/>
        <w:szCs w:val="18"/>
      </w:rPr>
      <w:fldChar w:fldCharType="separate"/>
    </w:r>
    <w:r w:rsidR="00C34749">
      <w:rPr>
        <w:rFonts w:ascii="Arial" w:hAnsi="Arial" w:cs="Arial"/>
        <w:noProof/>
        <w:sz w:val="18"/>
        <w:szCs w:val="18"/>
      </w:rPr>
      <w:t>4</w:t>
    </w:r>
    <w:r w:rsidR="00B21A16" w:rsidRPr="00945F1B">
      <w:rPr>
        <w:rFonts w:ascii="Arial" w:hAnsi="Arial" w:cs="Arial"/>
        <w:sz w:val="18"/>
        <w:szCs w:val="18"/>
      </w:rPr>
      <w:fldChar w:fldCharType="end"/>
    </w:r>
  </w:p>
  <w:p w:rsidR="00443C4A" w:rsidRDefault="00443C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B6" w:rsidRDefault="00B966B6" w:rsidP="00F2676A">
      <w:r>
        <w:separator/>
      </w:r>
    </w:p>
  </w:footnote>
  <w:footnote w:type="continuationSeparator" w:id="0">
    <w:p w:rsidR="00B966B6" w:rsidRDefault="00B966B6" w:rsidP="00F26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B0" w:rsidRDefault="004517B0" w:rsidP="004517B0">
    <w:pPr>
      <w:pStyle w:val="Nagwek"/>
      <w:rPr>
        <w:rFonts w:ascii="Arial" w:hAnsi="Arial" w:cs="Arial"/>
        <w:sz w:val="14"/>
        <w:szCs w:val="14"/>
      </w:rPr>
    </w:pPr>
  </w:p>
  <w:p w:rsidR="004517B0" w:rsidRDefault="004517B0" w:rsidP="004517B0">
    <w:pPr>
      <w:pStyle w:val="Nagwek"/>
    </w:pPr>
  </w:p>
  <w:p w:rsidR="00F2676A" w:rsidRDefault="00F267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8E730C0"/>
    <w:multiLevelType w:val="hybridMultilevel"/>
    <w:tmpl w:val="251E7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FCD"/>
    <w:multiLevelType w:val="hybridMultilevel"/>
    <w:tmpl w:val="11C4E600"/>
    <w:lvl w:ilvl="0" w:tplc="869EDF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1591"/>
    <w:multiLevelType w:val="hybridMultilevel"/>
    <w:tmpl w:val="093CBCC6"/>
    <w:lvl w:ilvl="0" w:tplc="869EDF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92AC5"/>
    <w:multiLevelType w:val="hybridMultilevel"/>
    <w:tmpl w:val="A8ECEE5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863D8"/>
    <w:multiLevelType w:val="hybridMultilevel"/>
    <w:tmpl w:val="5A4A5110"/>
    <w:lvl w:ilvl="0" w:tplc="EB5831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F4D35"/>
    <w:multiLevelType w:val="hybridMultilevel"/>
    <w:tmpl w:val="4CEC8F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3D2FBD"/>
    <w:multiLevelType w:val="hybridMultilevel"/>
    <w:tmpl w:val="A036A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E51D3"/>
    <w:multiLevelType w:val="hybridMultilevel"/>
    <w:tmpl w:val="55ECB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66C67"/>
    <w:multiLevelType w:val="hybridMultilevel"/>
    <w:tmpl w:val="45B826CA"/>
    <w:lvl w:ilvl="0" w:tplc="054440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6FD"/>
    <w:multiLevelType w:val="hybridMultilevel"/>
    <w:tmpl w:val="DD18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7341A"/>
    <w:multiLevelType w:val="hybridMultilevel"/>
    <w:tmpl w:val="00C03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34F4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B3E5CCA"/>
    <w:multiLevelType w:val="hybridMultilevel"/>
    <w:tmpl w:val="AA54D2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12DD2"/>
    <w:multiLevelType w:val="hybridMultilevel"/>
    <w:tmpl w:val="99C6C708"/>
    <w:lvl w:ilvl="0" w:tplc="09F8E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0159E"/>
    <w:multiLevelType w:val="hybridMultilevel"/>
    <w:tmpl w:val="996E8F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5"/>
  </w:num>
  <w:num w:numId="5">
    <w:abstractNumId w:val="14"/>
  </w:num>
  <w:num w:numId="6">
    <w:abstractNumId w:val="17"/>
  </w:num>
  <w:num w:numId="7">
    <w:abstractNumId w:val="13"/>
  </w:num>
  <w:num w:numId="8">
    <w:abstractNumId w:val="20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  <w:num w:numId="14">
    <w:abstractNumId w:val="19"/>
  </w:num>
  <w:num w:numId="15">
    <w:abstractNumId w:val="1"/>
  </w:num>
  <w:num w:numId="16">
    <w:abstractNumId w:val="11"/>
  </w:num>
  <w:num w:numId="17">
    <w:abstractNumId w:val="15"/>
  </w:num>
  <w:num w:numId="18">
    <w:abstractNumId w:val="10"/>
  </w:num>
  <w:num w:numId="19">
    <w:abstractNumId w:val="6"/>
  </w:num>
  <w:num w:numId="20">
    <w:abstractNumId w:val="3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kadiusz Janeczko">
    <w15:presenceInfo w15:providerId="Windows Live" w15:userId="7b786246ceec7b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54A94"/>
    <w:rsid w:val="00005664"/>
    <w:rsid w:val="00023284"/>
    <w:rsid w:val="0002354E"/>
    <w:rsid w:val="000411CF"/>
    <w:rsid w:val="00050FD1"/>
    <w:rsid w:val="0006290F"/>
    <w:rsid w:val="000647E8"/>
    <w:rsid w:val="00072D44"/>
    <w:rsid w:val="000925CD"/>
    <w:rsid w:val="000D0F6F"/>
    <w:rsid w:val="000D4AFD"/>
    <w:rsid w:val="000D5936"/>
    <w:rsid w:val="000E4085"/>
    <w:rsid w:val="000E666F"/>
    <w:rsid w:val="000F0D32"/>
    <w:rsid w:val="000F65B1"/>
    <w:rsid w:val="00105ACF"/>
    <w:rsid w:val="00122790"/>
    <w:rsid w:val="00126DC9"/>
    <w:rsid w:val="00137033"/>
    <w:rsid w:val="00144D42"/>
    <w:rsid w:val="00153D45"/>
    <w:rsid w:val="001A4BF8"/>
    <w:rsid w:val="001B7560"/>
    <w:rsid w:val="001E7A72"/>
    <w:rsid w:val="001F5300"/>
    <w:rsid w:val="001F546D"/>
    <w:rsid w:val="001F639E"/>
    <w:rsid w:val="00206EE3"/>
    <w:rsid w:val="00212A69"/>
    <w:rsid w:val="00214A82"/>
    <w:rsid w:val="002157AA"/>
    <w:rsid w:val="002203F2"/>
    <w:rsid w:val="0023028E"/>
    <w:rsid w:val="00232678"/>
    <w:rsid w:val="0028286C"/>
    <w:rsid w:val="00292B12"/>
    <w:rsid w:val="002A754D"/>
    <w:rsid w:val="002B39B3"/>
    <w:rsid w:val="002C75F8"/>
    <w:rsid w:val="002E5623"/>
    <w:rsid w:val="002F0060"/>
    <w:rsid w:val="002F4BFF"/>
    <w:rsid w:val="002F5286"/>
    <w:rsid w:val="00333350"/>
    <w:rsid w:val="003340AE"/>
    <w:rsid w:val="003541CB"/>
    <w:rsid w:val="0036079A"/>
    <w:rsid w:val="00361AE9"/>
    <w:rsid w:val="0036206A"/>
    <w:rsid w:val="003E6D12"/>
    <w:rsid w:val="003F6AC6"/>
    <w:rsid w:val="00405943"/>
    <w:rsid w:val="00407249"/>
    <w:rsid w:val="00422436"/>
    <w:rsid w:val="00443C4A"/>
    <w:rsid w:val="00445255"/>
    <w:rsid w:val="004517B0"/>
    <w:rsid w:val="00473925"/>
    <w:rsid w:val="00474670"/>
    <w:rsid w:val="00477BAD"/>
    <w:rsid w:val="004821D3"/>
    <w:rsid w:val="00494A4E"/>
    <w:rsid w:val="004B0410"/>
    <w:rsid w:val="004B7059"/>
    <w:rsid w:val="004D4BEC"/>
    <w:rsid w:val="004E09C6"/>
    <w:rsid w:val="004E0C85"/>
    <w:rsid w:val="004F3FF8"/>
    <w:rsid w:val="00503D4A"/>
    <w:rsid w:val="005051C5"/>
    <w:rsid w:val="0052269F"/>
    <w:rsid w:val="00540804"/>
    <w:rsid w:val="0055596E"/>
    <w:rsid w:val="005936B8"/>
    <w:rsid w:val="00595277"/>
    <w:rsid w:val="005B524A"/>
    <w:rsid w:val="005C5177"/>
    <w:rsid w:val="005F1D33"/>
    <w:rsid w:val="005F2B2B"/>
    <w:rsid w:val="005F7206"/>
    <w:rsid w:val="00612CB4"/>
    <w:rsid w:val="0061795E"/>
    <w:rsid w:val="006348F2"/>
    <w:rsid w:val="0064218C"/>
    <w:rsid w:val="00654BB5"/>
    <w:rsid w:val="006849FE"/>
    <w:rsid w:val="006A3CB8"/>
    <w:rsid w:val="006C110F"/>
    <w:rsid w:val="006C20BC"/>
    <w:rsid w:val="006C5AD5"/>
    <w:rsid w:val="007224A4"/>
    <w:rsid w:val="00736044"/>
    <w:rsid w:val="007655A8"/>
    <w:rsid w:val="0077257F"/>
    <w:rsid w:val="0077440B"/>
    <w:rsid w:val="007B386C"/>
    <w:rsid w:val="007B6FC3"/>
    <w:rsid w:val="007C0457"/>
    <w:rsid w:val="007C7FFE"/>
    <w:rsid w:val="007F4289"/>
    <w:rsid w:val="00824F6E"/>
    <w:rsid w:val="00835652"/>
    <w:rsid w:val="008361FE"/>
    <w:rsid w:val="00891151"/>
    <w:rsid w:val="008B065C"/>
    <w:rsid w:val="008C79C2"/>
    <w:rsid w:val="008F4F6B"/>
    <w:rsid w:val="008F63FA"/>
    <w:rsid w:val="00907939"/>
    <w:rsid w:val="0092078F"/>
    <w:rsid w:val="00920872"/>
    <w:rsid w:val="00925F84"/>
    <w:rsid w:val="00944726"/>
    <w:rsid w:val="00945F1B"/>
    <w:rsid w:val="00950DCE"/>
    <w:rsid w:val="00960B69"/>
    <w:rsid w:val="00965558"/>
    <w:rsid w:val="00976466"/>
    <w:rsid w:val="00982D93"/>
    <w:rsid w:val="00987434"/>
    <w:rsid w:val="009C4C70"/>
    <w:rsid w:val="009D498C"/>
    <w:rsid w:val="009E730C"/>
    <w:rsid w:val="00A033DE"/>
    <w:rsid w:val="00A074BA"/>
    <w:rsid w:val="00A11E39"/>
    <w:rsid w:val="00A127E9"/>
    <w:rsid w:val="00A2199F"/>
    <w:rsid w:val="00A24BA0"/>
    <w:rsid w:val="00A64FF2"/>
    <w:rsid w:val="00A72CE4"/>
    <w:rsid w:val="00A83A48"/>
    <w:rsid w:val="00A92CB2"/>
    <w:rsid w:val="00AA553F"/>
    <w:rsid w:val="00AA7541"/>
    <w:rsid w:val="00AB4F32"/>
    <w:rsid w:val="00AD7BB9"/>
    <w:rsid w:val="00B02044"/>
    <w:rsid w:val="00B16D61"/>
    <w:rsid w:val="00B21A16"/>
    <w:rsid w:val="00B40506"/>
    <w:rsid w:val="00B42423"/>
    <w:rsid w:val="00B61C49"/>
    <w:rsid w:val="00B66D03"/>
    <w:rsid w:val="00B8505E"/>
    <w:rsid w:val="00B966B6"/>
    <w:rsid w:val="00BA2BB4"/>
    <w:rsid w:val="00BB14AB"/>
    <w:rsid w:val="00BC6175"/>
    <w:rsid w:val="00BD4754"/>
    <w:rsid w:val="00BF74E4"/>
    <w:rsid w:val="00C00D49"/>
    <w:rsid w:val="00C02646"/>
    <w:rsid w:val="00C14ED3"/>
    <w:rsid w:val="00C220FD"/>
    <w:rsid w:val="00C27457"/>
    <w:rsid w:val="00C34749"/>
    <w:rsid w:val="00C82B05"/>
    <w:rsid w:val="00C95E95"/>
    <w:rsid w:val="00CD1C81"/>
    <w:rsid w:val="00D01720"/>
    <w:rsid w:val="00D1068A"/>
    <w:rsid w:val="00D11B07"/>
    <w:rsid w:val="00D1542E"/>
    <w:rsid w:val="00D31B60"/>
    <w:rsid w:val="00D44A8D"/>
    <w:rsid w:val="00D54A94"/>
    <w:rsid w:val="00D63D8C"/>
    <w:rsid w:val="00D64C0F"/>
    <w:rsid w:val="00DA1A6B"/>
    <w:rsid w:val="00DA5E87"/>
    <w:rsid w:val="00DA725C"/>
    <w:rsid w:val="00DB45D0"/>
    <w:rsid w:val="00DC402E"/>
    <w:rsid w:val="00DC5E75"/>
    <w:rsid w:val="00DE5720"/>
    <w:rsid w:val="00DF3128"/>
    <w:rsid w:val="00E07753"/>
    <w:rsid w:val="00E14692"/>
    <w:rsid w:val="00E20D31"/>
    <w:rsid w:val="00E26E1D"/>
    <w:rsid w:val="00E90165"/>
    <w:rsid w:val="00E94272"/>
    <w:rsid w:val="00EA0EBD"/>
    <w:rsid w:val="00EA1CED"/>
    <w:rsid w:val="00EC71CF"/>
    <w:rsid w:val="00ED306A"/>
    <w:rsid w:val="00EE0B4D"/>
    <w:rsid w:val="00EE580B"/>
    <w:rsid w:val="00EF3647"/>
    <w:rsid w:val="00EF6B02"/>
    <w:rsid w:val="00F14EB7"/>
    <w:rsid w:val="00F15560"/>
    <w:rsid w:val="00F2676A"/>
    <w:rsid w:val="00F42642"/>
    <w:rsid w:val="00F5138B"/>
    <w:rsid w:val="00F869A9"/>
    <w:rsid w:val="00FB7F14"/>
    <w:rsid w:val="00FD1A51"/>
    <w:rsid w:val="00FE6517"/>
    <w:rsid w:val="00FE7D5D"/>
    <w:rsid w:val="00FF3D5E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9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67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7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6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2676A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F267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A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F2676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7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17B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F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F6F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68109-D41E-479C-A9FF-12DE7DCE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g_ulatowska</dc:creator>
  <cp:lastModifiedBy>Marta Ross</cp:lastModifiedBy>
  <cp:revision>2</cp:revision>
  <cp:lastPrinted>2020-12-31T12:52:00Z</cp:lastPrinted>
  <dcterms:created xsi:type="dcterms:W3CDTF">2020-12-31T13:05:00Z</dcterms:created>
  <dcterms:modified xsi:type="dcterms:W3CDTF">2020-12-31T13:05:00Z</dcterms:modified>
</cp:coreProperties>
</file>