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7C" w:rsidRPr="00F90A72" w:rsidRDefault="0097305E" w:rsidP="005B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0A72" w:rsidRPr="00F90A7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90A72">
        <w:rPr>
          <w:rFonts w:ascii="Times New Roman" w:hAnsi="Times New Roman" w:cs="Times New Roman"/>
          <w:b/>
          <w:sz w:val="24"/>
          <w:szCs w:val="24"/>
        </w:rPr>
        <w:t>……..</w:t>
      </w:r>
      <w:r w:rsidR="00F90A72" w:rsidRPr="00F90A72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-PROJEKT- </w:t>
      </w:r>
    </w:p>
    <w:p w:rsidR="005B4C5C" w:rsidRPr="00F90A72" w:rsidRDefault="005B4C5C" w:rsidP="005B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72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 w:rsidR="00A30F4D">
        <w:rPr>
          <w:rFonts w:ascii="Times New Roman" w:hAnsi="Times New Roman" w:cs="Times New Roman"/>
          <w:b/>
          <w:sz w:val="24"/>
          <w:szCs w:val="24"/>
        </w:rPr>
        <w:t>Ogrodzieńcu</w:t>
      </w:r>
    </w:p>
    <w:p w:rsidR="005B4C5C" w:rsidRPr="00F90A72" w:rsidRDefault="005B4C5C" w:rsidP="005B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7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0A72">
        <w:rPr>
          <w:rFonts w:ascii="Times New Roman" w:hAnsi="Times New Roman" w:cs="Times New Roman"/>
          <w:b/>
          <w:sz w:val="24"/>
          <w:szCs w:val="24"/>
        </w:rPr>
        <w:t>… października 2019</w:t>
      </w:r>
      <w:r w:rsidRPr="00F90A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B4C5C" w:rsidRPr="00F90A72" w:rsidRDefault="005B4C5C">
      <w:pPr>
        <w:rPr>
          <w:rFonts w:ascii="Times New Roman" w:hAnsi="Times New Roman" w:cs="Times New Roman"/>
          <w:sz w:val="24"/>
          <w:szCs w:val="24"/>
        </w:rPr>
      </w:pPr>
    </w:p>
    <w:p w:rsidR="00F90A72" w:rsidRPr="00F90A72" w:rsidRDefault="005B4C5C" w:rsidP="00791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72">
        <w:rPr>
          <w:rFonts w:ascii="Times New Roman" w:hAnsi="Times New Roman" w:cs="Times New Roman"/>
          <w:b/>
          <w:sz w:val="24"/>
          <w:szCs w:val="24"/>
        </w:rPr>
        <w:t xml:space="preserve">w sprawie zawarcia umowy partnerskiej pomiędzy Gminą </w:t>
      </w:r>
      <w:r w:rsidR="00A30F4D">
        <w:rPr>
          <w:rFonts w:ascii="Times New Roman" w:hAnsi="Times New Roman" w:cs="Times New Roman"/>
          <w:b/>
          <w:sz w:val="24"/>
          <w:szCs w:val="24"/>
        </w:rPr>
        <w:t>Ogrodzieniec</w:t>
      </w:r>
      <w:r w:rsidR="00F9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A7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30F4D">
        <w:rPr>
          <w:rFonts w:ascii="Times New Roman" w:hAnsi="Times New Roman" w:cs="Times New Roman"/>
          <w:b/>
          <w:sz w:val="24"/>
          <w:szCs w:val="24"/>
        </w:rPr>
        <w:t>Gminą</w:t>
      </w:r>
      <w:r w:rsidRPr="00F9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F4D" w:rsidRPr="00F90A72">
        <w:rPr>
          <w:rFonts w:ascii="Times New Roman" w:hAnsi="Times New Roman" w:cs="Times New Roman"/>
          <w:b/>
          <w:sz w:val="24"/>
          <w:szCs w:val="24"/>
        </w:rPr>
        <w:t>Głogów Małopolski</w:t>
      </w:r>
    </w:p>
    <w:p w:rsidR="00A30F4D" w:rsidRDefault="00A30F4D" w:rsidP="00F90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B4C5C" w:rsidRPr="00791271" w:rsidRDefault="005B4C5C" w:rsidP="00F90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>Na podstawie art.</w:t>
      </w:r>
      <w:r w:rsidR="000347C1" w:rsidRPr="00F90A72">
        <w:rPr>
          <w:rFonts w:ascii="Times New Roman" w:hAnsi="Times New Roman" w:cs="Times New Roman"/>
          <w:sz w:val="24"/>
          <w:szCs w:val="24"/>
        </w:rPr>
        <w:t xml:space="preserve"> 18 ust. 2 </w:t>
      </w:r>
      <w:proofErr w:type="spellStart"/>
      <w:r w:rsidR="000347C1" w:rsidRPr="00F90A7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347C1" w:rsidRPr="00F90A72">
        <w:rPr>
          <w:rFonts w:ascii="Times New Roman" w:hAnsi="Times New Roman" w:cs="Times New Roman"/>
          <w:sz w:val="24"/>
          <w:szCs w:val="24"/>
        </w:rPr>
        <w:t xml:space="preserve"> </w:t>
      </w:r>
      <w:r w:rsidR="00791271">
        <w:rPr>
          <w:rFonts w:ascii="Times New Roman" w:hAnsi="Times New Roman" w:cs="Times New Roman"/>
          <w:sz w:val="24"/>
          <w:szCs w:val="24"/>
        </w:rPr>
        <w:t>12</w:t>
      </w:r>
      <w:r w:rsidRPr="00F90A72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Pr="007912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1271" w:rsidRPr="007912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1271" w:rsidRPr="00791271">
        <w:rPr>
          <w:rFonts w:ascii="Times New Roman" w:hAnsi="Times New Roman" w:cs="Times New Roman"/>
          <w:sz w:val="24"/>
          <w:szCs w:val="24"/>
        </w:rPr>
        <w:t>. Dz. U. z 2019</w:t>
      </w:r>
      <w:r w:rsidR="00112C2D" w:rsidRPr="00791271">
        <w:rPr>
          <w:rFonts w:ascii="Times New Roman" w:hAnsi="Times New Roman" w:cs="Times New Roman"/>
          <w:sz w:val="24"/>
          <w:szCs w:val="24"/>
        </w:rPr>
        <w:t xml:space="preserve"> </w:t>
      </w:r>
      <w:r w:rsidRPr="00791271">
        <w:rPr>
          <w:rFonts w:ascii="Times New Roman" w:hAnsi="Times New Roman" w:cs="Times New Roman"/>
          <w:sz w:val="24"/>
          <w:szCs w:val="24"/>
        </w:rPr>
        <w:t xml:space="preserve">r., poz. </w:t>
      </w:r>
      <w:r w:rsidR="00791271" w:rsidRPr="00791271">
        <w:rPr>
          <w:rFonts w:ascii="Times New Roman" w:hAnsi="Times New Roman" w:cs="Times New Roman"/>
          <w:sz w:val="24"/>
          <w:szCs w:val="24"/>
        </w:rPr>
        <w:t>506 ze zm. poz.1309,1696</w:t>
      </w:r>
      <w:r w:rsidRPr="00791271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DE4774" w:rsidRPr="00F90A72" w:rsidRDefault="005B4C5C" w:rsidP="00DE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72">
        <w:rPr>
          <w:rFonts w:ascii="Times New Roman" w:hAnsi="Times New Roman" w:cs="Times New Roman"/>
          <w:b/>
          <w:sz w:val="24"/>
          <w:szCs w:val="24"/>
        </w:rPr>
        <w:t>Rada Miejska uchwala</w:t>
      </w:r>
      <w:r w:rsidR="00946B72">
        <w:rPr>
          <w:rFonts w:ascii="Times New Roman" w:hAnsi="Times New Roman" w:cs="Times New Roman"/>
          <w:b/>
          <w:sz w:val="24"/>
          <w:szCs w:val="24"/>
        </w:rPr>
        <w:t>,</w:t>
      </w:r>
      <w:r w:rsidRPr="00F90A72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A30F4D" w:rsidRDefault="005B4C5C" w:rsidP="00A3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A75646">
        <w:rPr>
          <w:rFonts w:ascii="Times New Roman" w:hAnsi="Times New Roman" w:cs="Times New Roman"/>
          <w:sz w:val="24"/>
          <w:szCs w:val="24"/>
        </w:rPr>
        <w:t>1</w:t>
      </w:r>
    </w:p>
    <w:p w:rsidR="00A30F4D" w:rsidRPr="00A30F4D" w:rsidRDefault="005B4C5C" w:rsidP="00791271">
      <w:pPr>
        <w:jc w:val="both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 xml:space="preserve">Wyraża się wolę </w:t>
      </w:r>
      <w:r w:rsidR="00791271">
        <w:rPr>
          <w:rFonts w:ascii="Times New Roman" w:hAnsi="Times New Roman" w:cs="Times New Roman"/>
          <w:sz w:val="24"/>
          <w:szCs w:val="24"/>
        </w:rPr>
        <w:t xml:space="preserve"> nawiązania współpracy p</w:t>
      </w:r>
      <w:r w:rsidRPr="00F90A72">
        <w:rPr>
          <w:rFonts w:ascii="Times New Roman" w:hAnsi="Times New Roman" w:cs="Times New Roman"/>
          <w:sz w:val="24"/>
          <w:szCs w:val="24"/>
        </w:rPr>
        <w:t xml:space="preserve">artnerskiej </w:t>
      </w:r>
      <w:r w:rsidR="00791271">
        <w:rPr>
          <w:rFonts w:ascii="Times New Roman" w:hAnsi="Times New Roman" w:cs="Times New Roman"/>
          <w:sz w:val="24"/>
          <w:szCs w:val="24"/>
        </w:rPr>
        <w:t xml:space="preserve">z </w:t>
      </w:r>
      <w:r w:rsidR="00A30F4D" w:rsidRPr="00A30F4D">
        <w:rPr>
          <w:rFonts w:ascii="Times New Roman" w:hAnsi="Times New Roman" w:cs="Times New Roman"/>
          <w:sz w:val="24"/>
          <w:szCs w:val="24"/>
        </w:rPr>
        <w:t>Gminą Głogów Małopolski</w:t>
      </w:r>
      <w:r w:rsidR="00A30F4D">
        <w:rPr>
          <w:rFonts w:ascii="Times New Roman" w:hAnsi="Times New Roman" w:cs="Times New Roman"/>
          <w:sz w:val="24"/>
          <w:szCs w:val="24"/>
        </w:rPr>
        <w:t>.</w:t>
      </w:r>
    </w:p>
    <w:p w:rsidR="005B4C5C" w:rsidRPr="00F90A72" w:rsidRDefault="005B4C5C" w:rsidP="005B4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A75646">
        <w:rPr>
          <w:rFonts w:ascii="Times New Roman" w:hAnsi="Times New Roman" w:cs="Times New Roman"/>
          <w:sz w:val="24"/>
          <w:szCs w:val="24"/>
        </w:rPr>
        <w:t>2</w:t>
      </w:r>
    </w:p>
    <w:p w:rsidR="005B4C5C" w:rsidRPr="00F90A72" w:rsidRDefault="005B4C5C" w:rsidP="005B4C5C">
      <w:pPr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>Wykonanie uchwały powierza się Bu</w:t>
      </w:r>
      <w:r w:rsidR="00DE4774" w:rsidRPr="00F90A72">
        <w:rPr>
          <w:rFonts w:ascii="Times New Roman" w:hAnsi="Times New Roman" w:cs="Times New Roman"/>
          <w:sz w:val="24"/>
          <w:szCs w:val="24"/>
        </w:rPr>
        <w:t>rmistrzowi</w:t>
      </w:r>
      <w:r w:rsidRPr="00F90A72">
        <w:rPr>
          <w:rFonts w:ascii="Times New Roman" w:hAnsi="Times New Roman" w:cs="Times New Roman"/>
          <w:sz w:val="24"/>
          <w:szCs w:val="24"/>
        </w:rPr>
        <w:t xml:space="preserve"> </w:t>
      </w:r>
      <w:r w:rsidR="00A30F4D">
        <w:rPr>
          <w:rFonts w:ascii="Times New Roman" w:hAnsi="Times New Roman" w:cs="Times New Roman"/>
          <w:sz w:val="24"/>
          <w:szCs w:val="24"/>
        </w:rPr>
        <w:t>Miasta i Gminy Ogrodzieniec</w:t>
      </w:r>
      <w:r w:rsidRPr="00F90A72">
        <w:rPr>
          <w:rFonts w:ascii="Times New Roman" w:hAnsi="Times New Roman" w:cs="Times New Roman"/>
          <w:sz w:val="24"/>
          <w:szCs w:val="24"/>
        </w:rPr>
        <w:t>.</w:t>
      </w:r>
    </w:p>
    <w:p w:rsidR="005B4C5C" w:rsidRDefault="005B4C5C" w:rsidP="005B4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A7564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91271" w:rsidRPr="00F90A72" w:rsidRDefault="00791271" w:rsidP="0079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umowy partnerskiej stanowi załącznik do niniejszej uchwały.</w:t>
      </w:r>
    </w:p>
    <w:p w:rsidR="00791271" w:rsidRDefault="00791271" w:rsidP="00791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B4C5C" w:rsidRPr="00F90A72" w:rsidRDefault="005B4C5C" w:rsidP="005B4C5C">
      <w:pPr>
        <w:rPr>
          <w:rFonts w:ascii="Times New Roman" w:hAnsi="Times New Roman" w:cs="Times New Roman"/>
          <w:sz w:val="24"/>
          <w:szCs w:val="24"/>
        </w:rPr>
      </w:pPr>
      <w:r w:rsidRPr="00F90A7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B4C5C" w:rsidRPr="00F90A72" w:rsidRDefault="005B4C5C" w:rsidP="005B4C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C5C" w:rsidRPr="00A30F4D" w:rsidRDefault="00A30F4D" w:rsidP="00A30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F4D">
        <w:rPr>
          <w:rFonts w:ascii="Times New Roman" w:hAnsi="Times New Roman" w:cs="Times New Roman"/>
          <w:sz w:val="24"/>
          <w:szCs w:val="24"/>
        </w:rPr>
        <w:t>Przewodnicząca</w:t>
      </w:r>
      <w:r w:rsidR="005B4C5C" w:rsidRPr="00A30F4D">
        <w:rPr>
          <w:rFonts w:ascii="Times New Roman" w:hAnsi="Times New Roman" w:cs="Times New Roman"/>
          <w:sz w:val="24"/>
          <w:szCs w:val="24"/>
        </w:rPr>
        <w:t xml:space="preserve"> Rady Miejskiej</w:t>
      </w:r>
    </w:p>
    <w:p w:rsidR="005B4C5C" w:rsidRPr="00A30F4D" w:rsidRDefault="00A30F4D" w:rsidP="00A30F4D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F4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A30F4D">
        <w:rPr>
          <w:rFonts w:ascii="Times New Roman" w:hAnsi="Times New Roman" w:cs="Times New Roman"/>
          <w:sz w:val="24"/>
          <w:szCs w:val="24"/>
        </w:rPr>
        <w:t>Janoska</w:t>
      </w:r>
      <w:proofErr w:type="spellEnd"/>
    </w:p>
    <w:p w:rsidR="005B4C5C" w:rsidRDefault="005B4C5C" w:rsidP="005B4C5C">
      <w:pPr>
        <w:pStyle w:val="Nagwek1"/>
        <w:tabs>
          <w:tab w:val="left" w:pos="8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Pr="00B55BDB" w:rsidRDefault="005C585A" w:rsidP="005C5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BDB">
        <w:rPr>
          <w:rFonts w:ascii="Times New Roman" w:hAnsi="Times New Roman"/>
          <w:b/>
          <w:sz w:val="24"/>
          <w:szCs w:val="24"/>
        </w:rPr>
        <w:t>Karta uzgodnień</w:t>
      </w:r>
    </w:p>
    <w:p w:rsidR="005C585A" w:rsidRPr="00B55BDB" w:rsidRDefault="005C585A" w:rsidP="005C58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85A" w:rsidRPr="005C585A" w:rsidRDefault="005C585A" w:rsidP="005C585A">
      <w:pPr>
        <w:jc w:val="both"/>
        <w:rPr>
          <w:rFonts w:ascii="Times New Roman" w:hAnsi="Times New Roman" w:cs="Times New Roman"/>
          <w:sz w:val="24"/>
          <w:szCs w:val="24"/>
        </w:rPr>
      </w:pPr>
      <w:r w:rsidRPr="005C585A">
        <w:rPr>
          <w:rFonts w:ascii="Times New Roman" w:hAnsi="Times New Roman"/>
          <w:sz w:val="24"/>
          <w:szCs w:val="24"/>
        </w:rPr>
        <w:t xml:space="preserve">do projektu uchwały </w:t>
      </w:r>
      <w:r w:rsidRPr="005C585A">
        <w:rPr>
          <w:rFonts w:ascii="Times New Roman" w:hAnsi="Times New Roman" w:cs="Times New Roman"/>
          <w:sz w:val="24"/>
          <w:szCs w:val="24"/>
        </w:rPr>
        <w:t>w sprawie zawarcia umowy partnerskiej pomiędzy Gminą Ogrodzieniec a Gminą Głogów Małopolski</w:t>
      </w:r>
    </w:p>
    <w:p w:rsidR="005C585A" w:rsidRPr="00B55BDB" w:rsidRDefault="005C585A" w:rsidP="005C585A">
      <w:pPr>
        <w:spacing w:after="0"/>
        <w:jc w:val="both"/>
      </w:pPr>
    </w:p>
    <w:p w:rsidR="005C585A" w:rsidRPr="00B55BDB" w:rsidRDefault="005C585A" w:rsidP="005C585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028" w:type="dxa"/>
        <w:tblInd w:w="15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343"/>
        <w:gridCol w:w="3685"/>
      </w:tblGrid>
      <w:tr w:rsidR="005C585A" w:rsidRPr="00B55BDB" w:rsidTr="00FA0F95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585A" w:rsidRPr="00B55BDB" w:rsidRDefault="005C585A" w:rsidP="00FA0F95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 w:rsidRPr="00B55BDB">
              <w:t>Funkcja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585A" w:rsidRPr="00B55BDB" w:rsidRDefault="005C585A" w:rsidP="00FA0F95">
            <w:pPr>
              <w:pStyle w:val="Zawartotabeli"/>
              <w:spacing w:line="276" w:lineRule="auto"/>
              <w:jc w:val="center"/>
              <w:rPr>
                <w:rFonts w:hint="eastAsia"/>
              </w:rPr>
            </w:pPr>
            <w:r w:rsidRPr="00B55BDB">
              <w:t>Podpis</w:t>
            </w:r>
          </w:p>
        </w:tc>
      </w:tr>
      <w:tr w:rsidR="005C585A" w:rsidRPr="00B55BDB" w:rsidTr="00FA0F95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  <w:r w:rsidRPr="00B55BDB">
              <w:t>Burmistrz</w:t>
            </w:r>
            <w:r w:rsidRPr="00B55BDB"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</w:tr>
      <w:tr w:rsidR="005C585A" w:rsidRPr="00B55BDB" w:rsidTr="00FA0F95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  <w:r w:rsidRPr="00B55BDB">
              <w:t>Skarbnik</w:t>
            </w: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</w:tr>
      <w:tr w:rsidR="005C585A" w:rsidRPr="00B55BDB" w:rsidTr="00FA0F95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  <w:r w:rsidRPr="00B55BDB">
              <w:t>Sekretarz</w:t>
            </w: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</w:tr>
      <w:tr w:rsidR="005C585A" w:rsidRPr="00B55BDB" w:rsidTr="00FA0F95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  <w:r w:rsidRPr="00B55BDB">
              <w:t>Radca Prawny</w:t>
            </w: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Pr="00B55BDB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</w:tr>
      <w:tr w:rsidR="005C585A" w:rsidTr="00FA0F95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  <w:r w:rsidRPr="00B55BDB">
              <w:t>Kierownik komórki Merytorycznej</w:t>
            </w:r>
          </w:p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  <w:p w:rsidR="005C585A" w:rsidRDefault="005C585A" w:rsidP="00FA0F95">
            <w:pPr>
              <w:pStyle w:val="Zawartotabeli"/>
              <w:spacing w:line="276" w:lineRule="auto"/>
              <w:rPr>
                <w:rFonts w:hint="eastAsia"/>
              </w:rPr>
            </w:pPr>
          </w:p>
        </w:tc>
      </w:tr>
    </w:tbl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B86898" w:rsidRDefault="00B86898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173E54" w:rsidRDefault="00173E54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173E54" w:rsidRDefault="00173E54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5C585A" w:rsidRDefault="005C585A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173E54" w:rsidRDefault="00173E54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173E54" w:rsidRDefault="00173E54" w:rsidP="005B4C5C">
      <w:pPr>
        <w:pStyle w:val="Nagwek1"/>
        <w:tabs>
          <w:tab w:val="left" w:pos="885"/>
        </w:tabs>
        <w:rPr>
          <w:sz w:val="22"/>
          <w:szCs w:val="22"/>
        </w:rPr>
      </w:pPr>
    </w:p>
    <w:p w:rsidR="00B86898" w:rsidRPr="00B86898" w:rsidRDefault="00B86898" w:rsidP="00B86898">
      <w:pPr>
        <w:pStyle w:val="Nagwek1"/>
        <w:tabs>
          <w:tab w:val="left" w:pos="885"/>
        </w:tabs>
        <w:jc w:val="right"/>
        <w:rPr>
          <w:b w:val="0"/>
          <w:sz w:val="20"/>
          <w:szCs w:val="20"/>
        </w:rPr>
      </w:pPr>
      <w:r w:rsidRPr="00B86898">
        <w:rPr>
          <w:b w:val="0"/>
          <w:sz w:val="20"/>
          <w:szCs w:val="20"/>
        </w:rPr>
        <w:t>Załącznik do uchwały Rady Miejskiej w Ogrodzieńcu</w:t>
      </w:r>
    </w:p>
    <w:p w:rsidR="00B86898" w:rsidRPr="00B86898" w:rsidRDefault="00B86898" w:rsidP="00B86898">
      <w:pPr>
        <w:pStyle w:val="Nagwek1"/>
        <w:tabs>
          <w:tab w:val="left" w:pos="885"/>
        </w:tabs>
        <w:jc w:val="right"/>
        <w:rPr>
          <w:b w:val="0"/>
          <w:sz w:val="20"/>
          <w:szCs w:val="20"/>
        </w:rPr>
      </w:pPr>
      <w:r w:rsidRPr="00B86898">
        <w:rPr>
          <w:b w:val="0"/>
          <w:sz w:val="20"/>
          <w:szCs w:val="20"/>
        </w:rPr>
        <w:t>Nr ………. z dnia …………..</w:t>
      </w:r>
    </w:p>
    <w:p w:rsidR="00B86898" w:rsidRDefault="00B86898" w:rsidP="00B86898">
      <w:pPr>
        <w:pStyle w:val="Tekstpodstawowy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lang w:val="pl-PL" w:eastAsia="pl-PL"/>
        </w:rPr>
        <w:drawing>
          <wp:inline distT="0" distB="0" distL="0" distR="0">
            <wp:extent cx="990600" cy="926982"/>
            <wp:effectExtent l="0" t="0" r="0" b="6985"/>
            <wp:docPr id="3" name="Obraz 3" descr="her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1" cy="9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C74219">
        <w:rPr>
          <w:noProof/>
          <w:color w:val="000000"/>
          <w:lang w:val="pl-PL" w:eastAsia="pl-PL"/>
        </w:rPr>
        <w:drawing>
          <wp:inline distT="0" distB="0" distL="0" distR="0">
            <wp:extent cx="714375" cy="787782"/>
            <wp:effectExtent l="0" t="0" r="0" b="0"/>
            <wp:docPr id="2" name="Obraz 2" descr="C:\Users\aginter\Desktop\1200px-POL_Ogrodzieniec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inter\Desktop\1200px-POL_Ogrodzieniec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73" cy="8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98" w:rsidRDefault="00B86898" w:rsidP="00B86898">
      <w:pPr>
        <w:pStyle w:val="Tekstpodstawow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86898" w:rsidRDefault="00B86898" w:rsidP="00B86898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Umowa Partnerska </w:t>
      </w:r>
    </w:p>
    <w:p w:rsidR="00B86898" w:rsidRDefault="00B86898" w:rsidP="00B86898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pomiędzy gminami </w:t>
      </w:r>
      <w:r>
        <w:rPr>
          <w:rFonts w:ascii="Monotype Corsiva" w:hAnsi="Monotype Corsiva"/>
          <w:b/>
          <w:color w:val="000000"/>
          <w:sz w:val="36"/>
          <w:szCs w:val="36"/>
        </w:rPr>
        <w:t xml:space="preserve">Ogrodzieniec - </w:t>
      </w:r>
      <w:r>
        <w:rPr>
          <w:rFonts w:ascii="Monotype Corsiva" w:hAnsi="Monotype Corsiva"/>
          <w:b/>
          <w:sz w:val="36"/>
          <w:szCs w:val="36"/>
        </w:rPr>
        <w:t>Głogów Małopolski</w:t>
      </w:r>
    </w:p>
    <w:p w:rsidR="00B86898" w:rsidRDefault="00B86898" w:rsidP="00B86898">
      <w:pPr>
        <w:jc w:val="center"/>
        <w:rPr>
          <w:lang w:eastAsia="pl-PL"/>
        </w:rPr>
      </w:pPr>
    </w:p>
    <w:p w:rsidR="00B86898" w:rsidRDefault="00B86898" w:rsidP="008D39BC">
      <w:pPr>
        <w:spacing w:line="276" w:lineRule="auto"/>
        <w:jc w:val="both"/>
        <w:rPr>
          <w:rFonts w:ascii="Monotype Corsiva" w:hAnsi="Monotype Corsiva"/>
          <w:i/>
          <w:sz w:val="28"/>
          <w:szCs w:val="28"/>
          <w:lang w:eastAsia="pl-PL"/>
        </w:rPr>
      </w:pPr>
      <w:r w:rsidRPr="00C74219">
        <w:rPr>
          <w:rFonts w:ascii="Monotype Corsiva" w:hAnsi="Monotype Corsiva"/>
          <w:i/>
          <w:sz w:val="28"/>
          <w:szCs w:val="28"/>
          <w:lang w:eastAsia="pl-PL"/>
        </w:rPr>
        <w:t xml:space="preserve">Mieszkańcy </w:t>
      </w:r>
      <w:r>
        <w:rPr>
          <w:rFonts w:ascii="Monotype Corsiva" w:hAnsi="Monotype Corsiva"/>
          <w:i/>
          <w:sz w:val="28"/>
          <w:szCs w:val="28"/>
          <w:lang w:eastAsia="pl-PL"/>
        </w:rPr>
        <w:t xml:space="preserve">gmin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 xml:space="preserve"> </w:t>
      </w:r>
      <w:r>
        <w:rPr>
          <w:rFonts w:ascii="Monotype Corsiva" w:hAnsi="Monotype Corsiva"/>
          <w:i/>
          <w:sz w:val="28"/>
          <w:szCs w:val="28"/>
          <w:lang w:eastAsia="pl-PL"/>
        </w:rPr>
        <w:t xml:space="preserve">Ogrodzieniec i 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>Głogów Małopolski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Pr="00C74219">
        <w:rPr>
          <w:rFonts w:ascii="Monotype Corsiva" w:hAnsi="Monotype Corsiva"/>
          <w:sz w:val="28"/>
          <w:szCs w:val="28"/>
        </w:rPr>
        <w:t xml:space="preserve">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 xml:space="preserve">dążąc do stworzenia kontaktów samorządowych, oświatowych i kulturalnych upoważnili przedstawicieli obu miast do </w:t>
      </w:r>
      <w:r>
        <w:rPr>
          <w:rFonts w:ascii="Monotype Corsiva" w:hAnsi="Monotype Corsiva"/>
          <w:i/>
          <w:sz w:val="28"/>
          <w:szCs w:val="28"/>
          <w:lang w:eastAsia="pl-PL"/>
        </w:rPr>
        <w:t xml:space="preserve">               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>podpisania niniejszej</w:t>
      </w:r>
    </w:p>
    <w:p w:rsidR="00B86898" w:rsidRDefault="00B86898" w:rsidP="00B86898">
      <w:pPr>
        <w:spacing w:line="276" w:lineRule="auto"/>
        <w:jc w:val="center"/>
        <w:rPr>
          <w:rFonts w:ascii="Monotype Corsiva" w:hAnsi="Monotype Corsiva"/>
          <w:i/>
          <w:sz w:val="28"/>
          <w:szCs w:val="28"/>
          <w:lang w:eastAsia="pl-PL"/>
        </w:rPr>
      </w:pPr>
      <w:r w:rsidRPr="00C74219">
        <w:rPr>
          <w:rFonts w:ascii="Monotype Corsiva" w:hAnsi="Monotype Corsiva"/>
          <w:b/>
          <w:i/>
          <w:sz w:val="28"/>
          <w:szCs w:val="28"/>
          <w:lang w:eastAsia="pl-PL"/>
        </w:rPr>
        <w:t xml:space="preserve">„Umowy Partnerskiej pomiędzy </w:t>
      </w:r>
      <w:r w:rsidR="008D39BC">
        <w:rPr>
          <w:rFonts w:ascii="Monotype Corsiva" w:hAnsi="Monotype Corsiva"/>
          <w:b/>
          <w:i/>
          <w:sz w:val="28"/>
          <w:szCs w:val="28"/>
          <w:lang w:eastAsia="pl-PL"/>
        </w:rPr>
        <w:t xml:space="preserve">gminami </w:t>
      </w:r>
      <w:r>
        <w:rPr>
          <w:rFonts w:ascii="Monotype Corsiva" w:hAnsi="Monotype Corsiva"/>
          <w:b/>
          <w:i/>
          <w:sz w:val="28"/>
          <w:szCs w:val="28"/>
          <w:lang w:eastAsia="pl-PL"/>
        </w:rPr>
        <w:t>Ogrodzieniec i Głogów Małopolski”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>.</w:t>
      </w:r>
    </w:p>
    <w:p w:rsidR="00B86898" w:rsidRPr="00C74219" w:rsidRDefault="00B86898" w:rsidP="00B86898">
      <w:pPr>
        <w:spacing w:line="276" w:lineRule="auto"/>
        <w:jc w:val="both"/>
        <w:rPr>
          <w:rFonts w:ascii="Monotype Corsiva" w:hAnsi="Monotype Corsiva"/>
          <w:i/>
          <w:sz w:val="28"/>
          <w:szCs w:val="28"/>
          <w:lang w:eastAsia="pl-PL"/>
        </w:rPr>
      </w:pPr>
      <w:r>
        <w:rPr>
          <w:rFonts w:ascii="Monotype Corsiva" w:hAnsi="Monotype Corsiva"/>
          <w:i/>
          <w:sz w:val="28"/>
          <w:szCs w:val="28"/>
          <w:lang w:eastAsia="pl-PL"/>
        </w:rPr>
        <w:t xml:space="preserve">          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 xml:space="preserve">Na bazie wzajemności </w:t>
      </w:r>
      <w:r>
        <w:rPr>
          <w:rFonts w:ascii="Monotype Corsiva" w:hAnsi="Monotype Corsiva"/>
          <w:i/>
          <w:sz w:val="28"/>
          <w:szCs w:val="28"/>
          <w:lang w:eastAsia="pl-PL"/>
        </w:rPr>
        <w:t>gminy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 xml:space="preserve"> partnerskie będą rozwijać i realizować swoje stosunki i szeroką współpracę z uwzględnieniem środków będących do ich dyspozycji. Pierwszeństwo ma stworzenie i utrzymanie bezpośrednich kontaktów między obywatelami obu miast.</w:t>
      </w:r>
    </w:p>
    <w:p w:rsidR="00B86898" w:rsidRPr="00C74219" w:rsidRDefault="00B86898" w:rsidP="00B86898">
      <w:pPr>
        <w:spacing w:line="276" w:lineRule="auto"/>
        <w:jc w:val="both"/>
        <w:rPr>
          <w:rFonts w:ascii="Monotype Corsiva" w:hAnsi="Monotype Corsiva"/>
          <w:i/>
          <w:sz w:val="28"/>
          <w:szCs w:val="28"/>
          <w:lang w:eastAsia="pl-PL"/>
        </w:rPr>
      </w:pPr>
      <w:r w:rsidRPr="00C74219">
        <w:rPr>
          <w:rFonts w:ascii="Monotype Corsiva" w:hAnsi="Monotype Corsiva"/>
          <w:i/>
          <w:sz w:val="28"/>
          <w:szCs w:val="28"/>
          <w:lang w:eastAsia="pl-PL"/>
        </w:rPr>
        <w:t>Przy realizacji zainicjowanej współpracy i powstających kontaktów pomiędzy miastami obie strony będą informowały się nawzajem o wszelkich działaniach p</w:t>
      </w:r>
      <w:r>
        <w:rPr>
          <w:rFonts w:ascii="Monotype Corsiva" w:hAnsi="Monotype Corsiva"/>
          <w:i/>
          <w:sz w:val="28"/>
          <w:szCs w:val="28"/>
          <w:lang w:eastAsia="pl-PL"/>
        </w:rPr>
        <w:t xml:space="preserve">odejmowanych                   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 xml:space="preserve">w wyżej wymienionym zakresie. Obie strony uważają za pożądane włączyć do współpracy zainteresowane instytucje, stowarzyszenia, </w:t>
      </w:r>
      <w:r>
        <w:rPr>
          <w:rFonts w:ascii="Monotype Corsiva" w:hAnsi="Monotype Corsiva"/>
          <w:i/>
          <w:sz w:val="28"/>
          <w:szCs w:val="28"/>
          <w:lang w:eastAsia="pl-PL"/>
        </w:rPr>
        <w:t xml:space="preserve">przedsiębiorstwa i organizacje.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>Integralną częścią niniejszej Umowy są uzgodnienia w sprawie ukształtowania współpracy pomiędzy obiema stronami.</w:t>
      </w:r>
    </w:p>
    <w:p w:rsidR="00B86898" w:rsidRPr="00C74219" w:rsidRDefault="00B86898" w:rsidP="00B86898">
      <w:pPr>
        <w:spacing w:line="276" w:lineRule="auto"/>
        <w:jc w:val="both"/>
        <w:rPr>
          <w:rFonts w:ascii="Monotype Corsiva" w:hAnsi="Monotype Corsiva"/>
          <w:i/>
          <w:sz w:val="28"/>
          <w:szCs w:val="28"/>
          <w:lang w:eastAsia="pl-PL"/>
        </w:rPr>
      </w:pPr>
      <w:r>
        <w:rPr>
          <w:rFonts w:ascii="Monotype Corsiva" w:hAnsi="Monotype Corsiva"/>
          <w:i/>
          <w:sz w:val="28"/>
          <w:szCs w:val="28"/>
          <w:lang w:eastAsia="pl-PL"/>
        </w:rPr>
        <w:t xml:space="preserve">           </w:t>
      </w:r>
      <w:r w:rsidRPr="00C74219">
        <w:rPr>
          <w:rFonts w:ascii="Monotype Corsiva" w:hAnsi="Monotype Corsiva"/>
          <w:i/>
          <w:sz w:val="28"/>
          <w:szCs w:val="28"/>
          <w:lang w:eastAsia="pl-PL"/>
        </w:rPr>
        <w:t>Niniejszą Umowę zawiera się za zgodą obu stron na czas nieokreślony. Umowa traci moc w przypadku wypowiedzenia przez jedną ze stron. Umowę Partnerską sporządzono w dwóch</w:t>
      </w:r>
      <w:r>
        <w:rPr>
          <w:rFonts w:ascii="Monotype Corsiva" w:hAnsi="Monotype Corsiva"/>
          <w:i/>
          <w:sz w:val="28"/>
          <w:szCs w:val="28"/>
          <w:lang w:eastAsia="pl-PL"/>
        </w:rPr>
        <w:t xml:space="preserve"> jednobrzmiących egzemplarzach.</w:t>
      </w:r>
    </w:p>
    <w:p w:rsidR="00B86898" w:rsidRDefault="00B86898" w:rsidP="008D39BC">
      <w:pPr>
        <w:jc w:val="both"/>
        <w:rPr>
          <w:rFonts w:ascii="Monotype Corsiva" w:hAnsi="Monotype Corsiva"/>
          <w:i/>
          <w:sz w:val="28"/>
          <w:szCs w:val="28"/>
          <w:lang w:eastAsia="pl-PL"/>
        </w:rPr>
      </w:pPr>
      <w:r w:rsidRPr="00C74219">
        <w:rPr>
          <w:rFonts w:ascii="Monotype Corsiva" w:hAnsi="Monotype Corsiva"/>
          <w:i/>
          <w:sz w:val="28"/>
          <w:szCs w:val="28"/>
          <w:lang w:eastAsia="pl-PL"/>
        </w:rPr>
        <w:t>Powyższe poświadczają upoważnieni przedstawiciele obu miast przez złożenie swoich podpisów.</w:t>
      </w:r>
    </w:p>
    <w:p w:rsidR="00B86898" w:rsidRPr="00CE3AA3" w:rsidRDefault="00B86898" w:rsidP="00B86898">
      <w:pPr>
        <w:pStyle w:val="Nagwek4"/>
        <w:spacing w:before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</w:t>
      </w:r>
      <w:r w:rsidRPr="00CE3AA3">
        <w:rPr>
          <w:rFonts w:ascii="Monotype Corsiva" w:hAnsi="Monotype Corsiva"/>
          <w:sz w:val="32"/>
          <w:szCs w:val="32"/>
        </w:rPr>
        <w:t xml:space="preserve">W imieniu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W imieniu</w:t>
      </w:r>
    </w:p>
    <w:p w:rsidR="00B86898" w:rsidRDefault="00B86898" w:rsidP="00B86898">
      <w:pPr>
        <w:pStyle w:val="Nagwek2"/>
        <w:spacing w:before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Gminy</w:t>
      </w:r>
      <w:r w:rsidRPr="00CE3AA3">
        <w:rPr>
          <w:rFonts w:ascii="Monotype Corsiva" w:hAnsi="Monotype Corsiva"/>
          <w:sz w:val="32"/>
          <w:szCs w:val="32"/>
        </w:rPr>
        <w:t xml:space="preserve"> Ogrodzieniec </w:t>
      </w:r>
      <w:r>
        <w:rPr>
          <w:rFonts w:ascii="Monotype Corsiva" w:hAnsi="Monotype Corsiva"/>
          <w:sz w:val="32"/>
          <w:szCs w:val="32"/>
        </w:rPr>
        <w:t xml:space="preserve">                                 Gminy Głogów Małopolski</w:t>
      </w:r>
    </w:p>
    <w:p w:rsidR="00B86898" w:rsidRDefault="00B86898" w:rsidP="00B86898">
      <w:pPr>
        <w:pStyle w:val="Tekstpodstawowy"/>
        <w:spacing w:line="276" w:lineRule="auto"/>
        <w:jc w:val="left"/>
        <w:rPr>
          <w:rFonts w:ascii="Monotype Corsiva" w:hAnsi="Monotype Corsiva"/>
          <w:i/>
          <w:sz w:val="36"/>
          <w:szCs w:val="36"/>
        </w:rPr>
      </w:pPr>
      <w:r w:rsidRPr="00CE3AA3">
        <w:rPr>
          <w:rFonts w:ascii="Monotype Corsiva" w:hAnsi="Monotype Corsiva"/>
          <w:sz w:val="36"/>
          <w:szCs w:val="36"/>
          <w:lang w:eastAsia="pl-PL"/>
        </w:rPr>
        <w:t xml:space="preserve">    Anna Pilarczyk-Sprycha</w:t>
      </w:r>
      <w:r>
        <w:rPr>
          <w:rFonts w:ascii="Monotype Corsiva" w:hAnsi="Monotype Corsiva"/>
          <w:b w:val="0"/>
          <w:sz w:val="36"/>
          <w:szCs w:val="36"/>
          <w:lang w:eastAsia="pl-PL"/>
        </w:rPr>
        <w:t xml:space="preserve">                            </w:t>
      </w:r>
      <w:r w:rsidRPr="00CE3AA3">
        <w:rPr>
          <w:rFonts w:ascii="Monotype Corsiva" w:hAnsi="Monotype Corsiva"/>
          <w:bCs w:val="0"/>
          <w:i/>
          <w:iCs/>
          <w:sz w:val="36"/>
          <w:szCs w:val="36"/>
        </w:rPr>
        <w:t xml:space="preserve"> </w:t>
      </w:r>
      <w:r>
        <w:rPr>
          <w:rFonts w:ascii="Monotype Corsiva" w:hAnsi="Monotype Corsiva"/>
          <w:bCs w:val="0"/>
          <w:i/>
          <w:iCs/>
          <w:sz w:val="36"/>
          <w:szCs w:val="36"/>
        </w:rPr>
        <w:t xml:space="preserve">       Paweł Baj</w:t>
      </w:r>
      <w:r>
        <w:rPr>
          <w:rFonts w:ascii="Monotype Corsiva" w:hAnsi="Monotype Corsiva"/>
          <w:i/>
          <w:sz w:val="36"/>
          <w:szCs w:val="36"/>
        </w:rPr>
        <w:t xml:space="preserve"> </w:t>
      </w:r>
    </w:p>
    <w:p w:rsidR="00B86898" w:rsidRPr="0033684E" w:rsidRDefault="00B86898" w:rsidP="00B86898">
      <w:pPr>
        <w:rPr>
          <w:rFonts w:ascii="Monotype Corsiva" w:hAnsi="Monotype Corsiva"/>
          <w:b/>
          <w:i/>
          <w:sz w:val="36"/>
          <w:szCs w:val="36"/>
        </w:rPr>
      </w:pPr>
    </w:p>
    <w:p w:rsidR="00B86898" w:rsidRPr="00CE3AA3" w:rsidRDefault="00B86898" w:rsidP="00B86898">
      <w:pPr>
        <w:pStyle w:val="Tekstpodstawowy"/>
        <w:spacing w:line="276" w:lineRule="auto"/>
        <w:jc w:val="lef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Burmistrz Ogrodzieńca                   </w:t>
      </w:r>
      <w:r w:rsidRPr="00CE3AA3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 xml:space="preserve">             Burmistrz Głogowa Młp.</w:t>
      </w:r>
    </w:p>
    <w:p w:rsidR="00837851" w:rsidRDefault="00837851" w:rsidP="00B86898">
      <w:pPr>
        <w:pStyle w:val="Nagwek4"/>
        <w:spacing w:before="0"/>
        <w:jc w:val="center"/>
        <w:rPr>
          <w:rFonts w:ascii="Monotype Corsiva" w:hAnsi="Monotype Corsiva"/>
          <w:lang w:eastAsia="pl-PL"/>
        </w:rPr>
      </w:pPr>
    </w:p>
    <w:p w:rsidR="00B86898" w:rsidRPr="00BB39ED" w:rsidRDefault="00B86898" w:rsidP="00B86898">
      <w:pPr>
        <w:pStyle w:val="Nagwek4"/>
        <w:spacing w:before="0"/>
        <w:jc w:val="center"/>
        <w:rPr>
          <w:rFonts w:ascii="Monotype Corsiva" w:hAnsi="Monotype Corsiva"/>
        </w:rPr>
      </w:pPr>
      <w:r>
        <w:rPr>
          <w:rFonts w:ascii="Monotype Corsiva" w:hAnsi="Monotype Corsiva"/>
          <w:lang w:eastAsia="pl-PL"/>
        </w:rPr>
        <w:t>Ogrodzieniec</w:t>
      </w:r>
      <w:r w:rsidRPr="00BB39ED">
        <w:rPr>
          <w:rFonts w:ascii="Monotype Corsiva" w:hAnsi="Monotype Corsiva"/>
          <w:lang w:eastAsia="pl-PL"/>
        </w:rPr>
        <w:t xml:space="preserve">, </w:t>
      </w:r>
      <w:r w:rsidR="008D39BC">
        <w:rPr>
          <w:rFonts w:ascii="Monotype Corsiva" w:hAnsi="Monotype Corsiva"/>
          <w:lang w:eastAsia="pl-PL"/>
        </w:rPr>
        <w:t xml:space="preserve">dnia </w:t>
      </w:r>
      <w:r>
        <w:rPr>
          <w:rFonts w:ascii="Monotype Corsiva" w:hAnsi="Monotype Corsiva"/>
          <w:lang w:eastAsia="pl-PL"/>
        </w:rPr>
        <w:t>……. 2019</w:t>
      </w:r>
      <w:r w:rsidRPr="00BB39ED">
        <w:rPr>
          <w:rFonts w:ascii="Monotype Corsiva" w:hAnsi="Monotype Corsiva"/>
          <w:lang w:eastAsia="pl-PL"/>
        </w:rPr>
        <w:t xml:space="preserve"> r.</w:t>
      </w:r>
    </w:p>
    <w:p w:rsidR="00B86898" w:rsidRPr="00BB39ED" w:rsidRDefault="00B86898" w:rsidP="00B86898">
      <w:pPr>
        <w:rPr>
          <w:rFonts w:ascii="Monotype Corsiva" w:hAnsi="Monotype Corsiva"/>
        </w:rPr>
        <w:sectPr w:rsidR="00B86898" w:rsidRPr="00BB39ED" w:rsidSect="00BB39ED">
          <w:pgSz w:w="11906" w:h="16838"/>
          <w:pgMar w:top="567" w:right="1417" w:bottom="426" w:left="1417" w:header="708" w:footer="708" w:gutter="0"/>
          <w:cols w:space="708"/>
        </w:sectPr>
      </w:pPr>
    </w:p>
    <w:p w:rsidR="00B86898" w:rsidRDefault="00B86898" w:rsidP="00B86898">
      <w:pPr>
        <w:rPr>
          <w:rFonts w:ascii="Monotype Corsiva" w:hAnsi="Monotype Corsiva"/>
          <w:b/>
          <w:bCs/>
          <w:i/>
          <w:iCs/>
          <w:caps/>
          <w:sz w:val="30"/>
          <w:lang w:eastAsia="pl-PL"/>
        </w:rPr>
      </w:pPr>
      <w:r>
        <w:rPr>
          <w:color w:val="000000"/>
        </w:rPr>
        <w:t xml:space="preserve">         </w:t>
      </w:r>
      <w:r>
        <w:rPr>
          <w:noProof/>
          <w:color w:val="000000"/>
          <w:lang w:eastAsia="pl-PL"/>
        </w:rPr>
        <w:drawing>
          <wp:inline distT="0" distB="0" distL="0" distR="0">
            <wp:extent cx="990600" cy="934948"/>
            <wp:effectExtent l="0" t="0" r="0" b="0"/>
            <wp:docPr id="1" name="Obraz 1" descr="her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70" cy="9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                  </w:t>
      </w:r>
      <w:r>
        <w:rPr>
          <w:noProof/>
          <w:color w:val="000000"/>
          <w:lang w:eastAsia="pl-PL"/>
        </w:rPr>
        <w:drawing>
          <wp:inline distT="0" distB="0" distL="0" distR="0">
            <wp:extent cx="710991" cy="791570"/>
            <wp:effectExtent l="0" t="0" r="0" b="8890"/>
            <wp:docPr id="10" name="Obraz 10" descr="C:\Users\aginter\Desktop\1200px-POL_Ogrodzieniec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inter\Desktop\1200px-POL_Ogrodzieniec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78" cy="7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B86898" w:rsidRDefault="00B86898" w:rsidP="00B86898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Uzgodnienia  do Umowy Partnerskiej</w:t>
      </w:r>
    </w:p>
    <w:p w:rsidR="00B86898" w:rsidRDefault="00B86898" w:rsidP="00B86898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zawartej ............... 2019 roku </w:t>
      </w:r>
    </w:p>
    <w:p w:rsidR="00B86898" w:rsidRDefault="00B86898" w:rsidP="00B86898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pomiędzy gminami</w:t>
      </w:r>
    </w:p>
    <w:p w:rsidR="00B86898" w:rsidRDefault="00B86898" w:rsidP="00B86898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Ogrodzieniec i Głogów Małopolski </w:t>
      </w:r>
    </w:p>
    <w:p w:rsidR="00B86898" w:rsidRDefault="00B86898" w:rsidP="00173E54">
      <w:pPr>
        <w:rPr>
          <w:b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</w:t>
      </w:r>
      <w:r>
        <w:rPr>
          <w:b/>
        </w:rPr>
        <w:t>§ 1</w:t>
      </w:r>
    </w:p>
    <w:p w:rsidR="00B86898" w:rsidRDefault="00B86898" w:rsidP="00B86898">
      <w:pPr>
        <w:spacing w:line="276" w:lineRule="auto"/>
        <w:jc w:val="center"/>
        <w:rPr>
          <w:b/>
          <w:i/>
        </w:rPr>
      </w:pPr>
      <w:r>
        <w:rPr>
          <w:b/>
          <w:i/>
        </w:rPr>
        <w:t>Przedstawiciele Gminy Ogrodzieniec oraz Gminy Głogów Małopolski niniejszym publicznie deklarują partnerstwo między swoimi gminami:</w:t>
      </w:r>
    </w:p>
    <w:p w:rsidR="00B86898" w:rsidRDefault="00B86898" w:rsidP="00B86898">
      <w:pPr>
        <w:jc w:val="both"/>
        <w:rPr>
          <w:i/>
          <w:iCs/>
          <w:sz w:val="26"/>
          <w:lang w:eastAsia="pl-PL"/>
        </w:rPr>
      </w:pPr>
      <w:r>
        <w:rPr>
          <w:i/>
          <w:iCs/>
          <w:sz w:val="26"/>
          <w:lang w:eastAsia="pl-PL"/>
        </w:rPr>
        <w:t>a) W ramach wymiany informacji i doświadczeń w zakresie funkcjonowania samorządów lokalnych stworzone zostaną osobiste kontakty pomiędzy władzami                   i radnymi obu miast.</w:t>
      </w:r>
    </w:p>
    <w:p w:rsidR="00B86898" w:rsidRDefault="00B86898" w:rsidP="00B86898">
      <w:pPr>
        <w:jc w:val="both"/>
        <w:rPr>
          <w:i/>
          <w:iCs/>
          <w:sz w:val="26"/>
          <w:lang w:eastAsia="pl-PL"/>
        </w:rPr>
      </w:pPr>
      <w:r>
        <w:rPr>
          <w:bCs/>
          <w:i/>
          <w:iCs/>
          <w:sz w:val="26"/>
          <w:lang w:eastAsia="pl-PL"/>
        </w:rPr>
        <w:t>b)</w:t>
      </w:r>
      <w:r>
        <w:rPr>
          <w:b/>
          <w:bCs/>
          <w:i/>
          <w:iCs/>
          <w:sz w:val="26"/>
          <w:lang w:eastAsia="pl-PL"/>
        </w:rPr>
        <w:t xml:space="preserve"> </w:t>
      </w:r>
      <w:r>
        <w:rPr>
          <w:bCs/>
          <w:i/>
          <w:iCs/>
          <w:sz w:val="26"/>
          <w:lang w:eastAsia="pl-PL"/>
        </w:rPr>
        <w:t>Wymiana młodzieży i partnerstwo szkolne:</w:t>
      </w:r>
      <w:r>
        <w:rPr>
          <w:b/>
          <w:bCs/>
          <w:i/>
          <w:iCs/>
          <w:sz w:val="26"/>
          <w:lang w:eastAsia="pl-PL"/>
        </w:rPr>
        <w:t xml:space="preserve"> </w:t>
      </w:r>
      <w:r>
        <w:rPr>
          <w:i/>
          <w:iCs/>
          <w:sz w:val="26"/>
          <w:lang w:eastAsia="pl-PL"/>
        </w:rPr>
        <w:t xml:space="preserve">miasta partnerskie popierają kontakty między szkołami oraz wymianę młodzieży tych szkół. </w:t>
      </w:r>
    </w:p>
    <w:p w:rsidR="00B86898" w:rsidRDefault="00B86898" w:rsidP="00B86898">
      <w:pPr>
        <w:spacing w:line="276" w:lineRule="auto"/>
        <w:jc w:val="both"/>
        <w:rPr>
          <w:b/>
        </w:rPr>
      </w:pPr>
      <w:r>
        <w:rPr>
          <w:bCs/>
          <w:i/>
          <w:iCs/>
          <w:sz w:val="26"/>
          <w:lang w:eastAsia="pl-PL"/>
        </w:rPr>
        <w:t>c)</w:t>
      </w:r>
      <w:r>
        <w:rPr>
          <w:b/>
          <w:bCs/>
          <w:i/>
          <w:iCs/>
          <w:sz w:val="26"/>
          <w:lang w:eastAsia="pl-PL"/>
        </w:rPr>
        <w:t xml:space="preserve"> </w:t>
      </w:r>
      <w:r>
        <w:rPr>
          <w:bCs/>
          <w:i/>
          <w:iCs/>
          <w:sz w:val="26"/>
          <w:lang w:eastAsia="pl-PL"/>
        </w:rPr>
        <w:t>Wymiana kulturalna i kontakty sportowe:</w:t>
      </w:r>
      <w:r>
        <w:rPr>
          <w:b/>
        </w:rPr>
        <w:t xml:space="preserve"> </w:t>
      </w:r>
      <w:r>
        <w:rPr>
          <w:i/>
          <w:iCs/>
          <w:sz w:val="26"/>
          <w:lang w:eastAsia="pl-PL"/>
        </w:rPr>
        <w:t xml:space="preserve">władze miast pośredniczyć będą                        w kontaktach pomiędzy polskimi i czeskimi zespołami kulturalnymi jak również grupami sportowymi. </w:t>
      </w:r>
    </w:p>
    <w:p w:rsidR="00B86898" w:rsidRDefault="00B86898" w:rsidP="00B86898">
      <w:pPr>
        <w:jc w:val="both"/>
        <w:rPr>
          <w:i/>
          <w:iCs/>
          <w:sz w:val="26"/>
          <w:lang w:eastAsia="pl-PL"/>
        </w:rPr>
      </w:pPr>
      <w:r>
        <w:rPr>
          <w:i/>
          <w:iCs/>
          <w:sz w:val="26"/>
          <w:lang w:eastAsia="pl-PL"/>
        </w:rPr>
        <w:t xml:space="preserve">d) </w:t>
      </w:r>
      <w:r>
        <w:rPr>
          <w:bCs/>
          <w:i/>
          <w:iCs/>
          <w:sz w:val="26"/>
          <w:lang w:eastAsia="pl-PL"/>
        </w:rPr>
        <w:t>Współpraca gospodarcza:</w:t>
      </w:r>
      <w:r>
        <w:rPr>
          <w:i/>
          <w:iCs/>
          <w:sz w:val="26"/>
          <w:lang w:eastAsia="pl-PL"/>
        </w:rPr>
        <w:t xml:space="preserve"> władze gmin wspierać będą wzajemne kontakty gospodarcze przedsiębiorców z terenu swoich gmin.</w:t>
      </w:r>
    </w:p>
    <w:p w:rsidR="00B86898" w:rsidRDefault="00B86898" w:rsidP="00B86898">
      <w:pPr>
        <w:jc w:val="both"/>
        <w:rPr>
          <w:i/>
          <w:iCs/>
          <w:sz w:val="26"/>
          <w:lang w:eastAsia="pl-PL"/>
        </w:rPr>
      </w:pPr>
      <w:r>
        <w:rPr>
          <w:i/>
          <w:iCs/>
          <w:sz w:val="26"/>
          <w:lang w:eastAsia="pl-PL"/>
        </w:rPr>
        <w:t xml:space="preserve">e) </w:t>
      </w:r>
      <w:r>
        <w:rPr>
          <w:bCs/>
          <w:i/>
          <w:iCs/>
          <w:sz w:val="26"/>
          <w:lang w:eastAsia="pl-PL"/>
        </w:rPr>
        <w:t>Kontakty między ludnością gmin partnerskich:</w:t>
      </w:r>
      <w:r>
        <w:rPr>
          <w:i/>
          <w:iCs/>
          <w:sz w:val="26"/>
          <w:lang w:eastAsia="pl-PL"/>
        </w:rPr>
        <w:t xml:space="preserve"> władze gmin pośredniczyć będą                   w partnerstwie pomiędzy stowarzyszeniami oraz grupami, które zawiążą się na bazie wspólnych zainteresowań o charakterze rodzinnym, kulturowym, wyznaniowym itp. ludności obydwu gmin.</w:t>
      </w:r>
    </w:p>
    <w:p w:rsidR="00B86898" w:rsidRDefault="00B86898" w:rsidP="00B86898">
      <w:pPr>
        <w:jc w:val="both"/>
        <w:rPr>
          <w:b/>
          <w:bCs/>
          <w:i/>
          <w:iCs/>
          <w:sz w:val="26"/>
          <w:lang w:eastAsia="pl-PL"/>
        </w:rPr>
      </w:pPr>
      <w:r>
        <w:rPr>
          <w:i/>
          <w:iCs/>
          <w:sz w:val="26"/>
          <w:lang w:eastAsia="pl-PL"/>
        </w:rPr>
        <w:t xml:space="preserve">f) </w:t>
      </w:r>
      <w:r>
        <w:rPr>
          <w:bCs/>
          <w:i/>
          <w:iCs/>
          <w:sz w:val="26"/>
          <w:lang w:eastAsia="pl-PL"/>
        </w:rPr>
        <w:t>Współpraca w zakresie straży pożarnych:</w:t>
      </w:r>
      <w:r>
        <w:rPr>
          <w:b/>
          <w:bCs/>
          <w:i/>
          <w:iCs/>
          <w:sz w:val="26"/>
          <w:lang w:eastAsia="pl-PL"/>
        </w:rPr>
        <w:t xml:space="preserve"> </w:t>
      </w:r>
      <w:r>
        <w:rPr>
          <w:i/>
          <w:iCs/>
          <w:sz w:val="26"/>
          <w:lang w:eastAsia="pl-PL"/>
        </w:rPr>
        <w:t>władze gmin i właściwe władze straży pożarnych współpracować będą w zakresie wymiany doświadczeń, wspólnych szkoleń i zawodów sportowo – pożarniczych.</w:t>
      </w:r>
    </w:p>
    <w:p w:rsidR="00B86898" w:rsidRDefault="00B86898" w:rsidP="00B86898">
      <w:pPr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g) Współpraca w obszarze ochrony środowiska naturalnego i ekologii: </w:t>
      </w:r>
      <w:r>
        <w:rPr>
          <w:i/>
          <w:sz w:val="26"/>
          <w:szCs w:val="26"/>
        </w:rPr>
        <w:t>realizowana będzie poprzez wymianę informacji, organizację wspólnych konferencji czy seminariów w miastach partnerskich.</w:t>
      </w:r>
    </w:p>
    <w:p w:rsidR="00173E54" w:rsidRDefault="00173E54" w:rsidP="00B86898">
      <w:pPr>
        <w:spacing w:line="360" w:lineRule="auto"/>
        <w:jc w:val="center"/>
        <w:rPr>
          <w:b/>
          <w:sz w:val="26"/>
          <w:szCs w:val="26"/>
        </w:rPr>
      </w:pPr>
    </w:p>
    <w:p w:rsidR="00B86898" w:rsidRDefault="00B86898" w:rsidP="00B8689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B86898" w:rsidRDefault="00B86898" w:rsidP="00B86898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Obie strony zobowiązują się do realizacji działań mających na celu:</w:t>
      </w:r>
    </w:p>
    <w:p w:rsidR="00B86898" w:rsidRDefault="00B86898" w:rsidP="00B86898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a) wzajemne docieranie do świadomości mieszkańców, instytucji i organizacji obu gmin partnerskich o przyjaznej współpracy w postaci druków, wideo projekcji, itp.</w:t>
      </w:r>
    </w:p>
    <w:p w:rsidR="00B86898" w:rsidRDefault="00B86898" w:rsidP="00B86898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b) odkrywanie historii, dziedzictwa kulturowego, atrakcji kulturalnych i turystycznych miast i odpowiednich regionów poprzez wspólne programy i wymianę kontaktów                   w dziedzinie kultury, sztuk pięknych, sportu, gospodarki, turystyki i różnych działań społecznych.</w:t>
      </w:r>
    </w:p>
    <w:p w:rsidR="00B86898" w:rsidRDefault="00B86898" w:rsidP="00B8689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B86898" w:rsidRDefault="00B86898" w:rsidP="00B86898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Przedstawiciele Ogrodzieńca i Głogowa Małopolskiego zgodzili się, że wzajemna współpraca obu gmin  jest możliwa tylko na podstawie dobrowolności, wyrażonej wolą władz gmin. Obie strony zobowiązują się do wdrożenia niniejszej umowy partnerskiej.</w:t>
      </w:r>
    </w:p>
    <w:p w:rsidR="00B86898" w:rsidRDefault="00B86898" w:rsidP="00B86898">
      <w:pPr>
        <w:rPr>
          <w:sz w:val="26"/>
          <w:szCs w:val="26"/>
          <w:lang w:eastAsia="pl-PL"/>
        </w:rPr>
      </w:pPr>
    </w:p>
    <w:p w:rsidR="00B86898" w:rsidRDefault="00B86898" w:rsidP="00B86898">
      <w:pPr>
        <w:rPr>
          <w:sz w:val="26"/>
          <w:szCs w:val="26"/>
          <w:lang w:eastAsia="pl-PL"/>
        </w:rPr>
      </w:pPr>
    </w:p>
    <w:p w:rsidR="00B86898" w:rsidRDefault="00B86898" w:rsidP="00B86898">
      <w:pPr>
        <w:rPr>
          <w:sz w:val="26"/>
          <w:szCs w:val="26"/>
          <w:lang w:eastAsia="pl-PL"/>
        </w:rPr>
      </w:pPr>
    </w:p>
    <w:p w:rsidR="00B86898" w:rsidRDefault="00B86898" w:rsidP="00B86898">
      <w:pPr>
        <w:jc w:val="both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B86898" w:rsidRPr="00CE3AA3" w:rsidRDefault="00B86898" w:rsidP="00B86898">
      <w:pPr>
        <w:pStyle w:val="Nagwek4"/>
        <w:spacing w:before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</w:t>
      </w:r>
      <w:r w:rsidRPr="00CE3AA3">
        <w:rPr>
          <w:rFonts w:ascii="Monotype Corsiva" w:hAnsi="Monotype Corsiva"/>
          <w:sz w:val="32"/>
          <w:szCs w:val="32"/>
        </w:rPr>
        <w:t xml:space="preserve">W imieniu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W imieniu</w:t>
      </w:r>
    </w:p>
    <w:p w:rsidR="00B86898" w:rsidRDefault="00B86898" w:rsidP="00B86898">
      <w:pPr>
        <w:pStyle w:val="Nagwek2"/>
        <w:spacing w:before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Gminy</w:t>
      </w:r>
      <w:r w:rsidRPr="00CE3AA3">
        <w:rPr>
          <w:rFonts w:ascii="Monotype Corsiva" w:hAnsi="Monotype Corsiva"/>
          <w:sz w:val="32"/>
          <w:szCs w:val="32"/>
        </w:rPr>
        <w:t xml:space="preserve"> Ogrodzieniec </w:t>
      </w:r>
      <w:r>
        <w:rPr>
          <w:rFonts w:ascii="Monotype Corsiva" w:hAnsi="Monotype Corsiva"/>
          <w:sz w:val="32"/>
          <w:szCs w:val="32"/>
        </w:rPr>
        <w:t xml:space="preserve">                                 Gminy</w:t>
      </w:r>
      <w:r w:rsidR="008D39BC">
        <w:rPr>
          <w:rFonts w:ascii="Monotype Corsiva" w:hAnsi="Monotype Corsiva"/>
          <w:sz w:val="32"/>
          <w:szCs w:val="32"/>
        </w:rPr>
        <w:t xml:space="preserve"> G</w:t>
      </w:r>
      <w:r>
        <w:rPr>
          <w:rFonts w:ascii="Monotype Corsiva" w:hAnsi="Monotype Corsiva"/>
          <w:sz w:val="32"/>
          <w:szCs w:val="32"/>
        </w:rPr>
        <w:t>łogów Małopolski</w:t>
      </w:r>
    </w:p>
    <w:p w:rsidR="00B86898" w:rsidRPr="00CE3AA3" w:rsidRDefault="00B86898" w:rsidP="00B86898">
      <w:pPr>
        <w:rPr>
          <w:rFonts w:ascii="Monotype Corsiva" w:hAnsi="Monotype Corsiva"/>
          <w:b/>
          <w:sz w:val="32"/>
          <w:szCs w:val="32"/>
        </w:rPr>
      </w:pPr>
    </w:p>
    <w:p w:rsidR="00B86898" w:rsidRDefault="00B86898" w:rsidP="00B86898">
      <w:pPr>
        <w:pStyle w:val="Tekstpodstawowy"/>
        <w:spacing w:line="276" w:lineRule="auto"/>
        <w:jc w:val="left"/>
        <w:rPr>
          <w:rFonts w:ascii="Monotype Corsiva" w:hAnsi="Monotype Corsiva"/>
          <w:i/>
          <w:sz w:val="36"/>
          <w:szCs w:val="36"/>
        </w:rPr>
      </w:pPr>
      <w:r w:rsidRPr="00CE3AA3">
        <w:rPr>
          <w:rFonts w:ascii="Monotype Corsiva" w:hAnsi="Monotype Corsiva"/>
          <w:sz w:val="36"/>
          <w:szCs w:val="36"/>
          <w:lang w:eastAsia="pl-PL"/>
        </w:rPr>
        <w:t xml:space="preserve">    Anna Pilarczyk-Sprycha</w:t>
      </w:r>
      <w:r>
        <w:rPr>
          <w:rFonts w:ascii="Monotype Corsiva" w:hAnsi="Monotype Corsiva"/>
          <w:b w:val="0"/>
          <w:sz w:val="36"/>
          <w:szCs w:val="36"/>
          <w:lang w:eastAsia="pl-PL"/>
        </w:rPr>
        <w:t xml:space="preserve">                            </w:t>
      </w:r>
      <w:r w:rsidRPr="00CE3AA3">
        <w:rPr>
          <w:rFonts w:ascii="Monotype Corsiva" w:hAnsi="Monotype Corsiva"/>
          <w:bCs w:val="0"/>
          <w:i/>
          <w:iCs/>
          <w:sz w:val="36"/>
          <w:szCs w:val="36"/>
        </w:rPr>
        <w:t xml:space="preserve"> </w:t>
      </w:r>
      <w:r>
        <w:rPr>
          <w:rFonts w:ascii="Monotype Corsiva" w:hAnsi="Monotype Corsiva"/>
          <w:bCs w:val="0"/>
          <w:i/>
          <w:iCs/>
          <w:sz w:val="36"/>
          <w:szCs w:val="36"/>
        </w:rPr>
        <w:t xml:space="preserve">       Paweł Baj</w:t>
      </w:r>
      <w:r>
        <w:rPr>
          <w:rFonts w:ascii="Monotype Corsiva" w:hAnsi="Monotype Corsiva"/>
          <w:i/>
          <w:sz w:val="36"/>
          <w:szCs w:val="36"/>
        </w:rPr>
        <w:t xml:space="preserve"> </w:t>
      </w:r>
    </w:p>
    <w:p w:rsidR="008D39BC" w:rsidRDefault="008D39BC" w:rsidP="00B86898">
      <w:pPr>
        <w:pStyle w:val="Tekstpodstawowy"/>
        <w:spacing w:line="276" w:lineRule="auto"/>
        <w:jc w:val="left"/>
        <w:rPr>
          <w:rFonts w:ascii="Monotype Corsiva" w:eastAsiaTheme="minorHAnsi" w:hAnsi="Monotype Corsiva" w:cstheme="minorBidi"/>
          <w:bCs w:val="0"/>
          <w:i/>
          <w:sz w:val="36"/>
          <w:szCs w:val="36"/>
          <w:lang w:val="pl-PL" w:eastAsia="en-US"/>
        </w:rPr>
      </w:pPr>
    </w:p>
    <w:p w:rsidR="00B86898" w:rsidRDefault="00B86898" w:rsidP="00EC6D45">
      <w:pPr>
        <w:pStyle w:val="Tekstpodstawowy"/>
        <w:spacing w:line="276" w:lineRule="auto"/>
        <w:jc w:val="left"/>
      </w:pPr>
      <w:r>
        <w:rPr>
          <w:rFonts w:ascii="Monotype Corsiva" w:hAnsi="Monotype Corsiva"/>
          <w:sz w:val="32"/>
          <w:szCs w:val="32"/>
        </w:rPr>
        <w:t xml:space="preserve">Burmistrz </w:t>
      </w:r>
      <w:r w:rsidR="008D39BC">
        <w:rPr>
          <w:rFonts w:ascii="Monotype Corsiva" w:hAnsi="Monotype Corsiva"/>
          <w:sz w:val="32"/>
          <w:szCs w:val="32"/>
        </w:rPr>
        <w:t xml:space="preserve">Miasta i Gminy </w:t>
      </w:r>
      <w:r>
        <w:rPr>
          <w:rFonts w:ascii="Monotype Corsiva" w:hAnsi="Monotype Corsiva"/>
          <w:sz w:val="32"/>
          <w:szCs w:val="32"/>
        </w:rPr>
        <w:t>Ogrodzie</w:t>
      </w:r>
      <w:r w:rsidR="008D39BC">
        <w:rPr>
          <w:rFonts w:ascii="Monotype Corsiva" w:hAnsi="Monotype Corsiva"/>
          <w:sz w:val="32"/>
          <w:szCs w:val="32"/>
        </w:rPr>
        <w:t>niec</w:t>
      </w:r>
      <w:r>
        <w:rPr>
          <w:rFonts w:ascii="Monotype Corsiva" w:hAnsi="Monotype Corsiva"/>
          <w:sz w:val="32"/>
          <w:szCs w:val="32"/>
        </w:rPr>
        <w:t xml:space="preserve">                  </w:t>
      </w:r>
      <w:r w:rsidRPr="00CE3AA3">
        <w:rPr>
          <w:rFonts w:ascii="Monotype Corsiva" w:hAnsi="Monotype Corsiva"/>
          <w:i/>
          <w:sz w:val="32"/>
          <w:szCs w:val="32"/>
        </w:rPr>
        <w:t xml:space="preserve"> </w:t>
      </w:r>
      <w:r w:rsidR="008D39BC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Burmistrz Głogowa Młp.</w:t>
      </w:r>
      <w:r w:rsidR="005C138B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6.75pt;margin-top:16.9pt;width:225pt;height:159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+iAIAABU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" stroked="f">
            <v:textbox style="mso-next-textbox:#Pole tekstowe 6">
              <w:txbxContent>
                <w:p w:rsidR="00B86898" w:rsidRDefault="00B86898" w:rsidP="00B86898">
                  <w:pPr>
                    <w:pStyle w:val="Tekstpodstawowy"/>
                  </w:pPr>
                </w:p>
              </w:txbxContent>
            </v:textbox>
          </v:shape>
        </w:pict>
      </w:r>
      <w:r w:rsidR="005C138B">
        <w:rPr>
          <w:noProof/>
          <w:lang w:val="pl-PL" w:eastAsia="pl-PL"/>
        </w:rPr>
        <w:pict>
          <v:shape id="Pole tekstowe 5" o:spid="_x0000_s1027" type="#_x0000_t202" style="position:absolute;margin-left:243pt;margin-top:28.15pt;width:225pt;height:149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" stroked="f">
            <v:textbox style="mso-next-textbox:#Pole tekstowe 5">
              <w:txbxContent>
                <w:p w:rsidR="00B86898" w:rsidRPr="008D39BC" w:rsidRDefault="00B86898" w:rsidP="008D39BC"/>
              </w:txbxContent>
            </v:textbox>
          </v:shape>
        </w:pict>
      </w:r>
    </w:p>
    <w:p w:rsidR="005B4C5C" w:rsidRDefault="005B4C5C"/>
    <w:sectPr w:rsidR="005B4C5C" w:rsidSect="0043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4C5C"/>
    <w:rsid w:val="000218B7"/>
    <w:rsid w:val="000347C1"/>
    <w:rsid w:val="0005711B"/>
    <w:rsid w:val="0006322D"/>
    <w:rsid w:val="0006477C"/>
    <w:rsid w:val="000E6D2B"/>
    <w:rsid w:val="00112C2D"/>
    <w:rsid w:val="00173E54"/>
    <w:rsid w:val="00196C42"/>
    <w:rsid w:val="001A3C0F"/>
    <w:rsid w:val="001D0B4C"/>
    <w:rsid w:val="0021450F"/>
    <w:rsid w:val="002B6DF4"/>
    <w:rsid w:val="0030232B"/>
    <w:rsid w:val="00317313"/>
    <w:rsid w:val="00344A7C"/>
    <w:rsid w:val="003871EB"/>
    <w:rsid w:val="00391E2E"/>
    <w:rsid w:val="003A2DD0"/>
    <w:rsid w:val="0043251B"/>
    <w:rsid w:val="004E01AC"/>
    <w:rsid w:val="005B4C5C"/>
    <w:rsid w:val="005C138B"/>
    <w:rsid w:val="005C585A"/>
    <w:rsid w:val="00605720"/>
    <w:rsid w:val="006847EB"/>
    <w:rsid w:val="006D4D80"/>
    <w:rsid w:val="006E10C9"/>
    <w:rsid w:val="00720864"/>
    <w:rsid w:val="007450A4"/>
    <w:rsid w:val="00760136"/>
    <w:rsid w:val="007771C1"/>
    <w:rsid w:val="00791271"/>
    <w:rsid w:val="007D03EB"/>
    <w:rsid w:val="007D6AAA"/>
    <w:rsid w:val="00837851"/>
    <w:rsid w:val="008D39BC"/>
    <w:rsid w:val="0090748D"/>
    <w:rsid w:val="0094519B"/>
    <w:rsid w:val="00946B72"/>
    <w:rsid w:val="0097305E"/>
    <w:rsid w:val="009A3BA0"/>
    <w:rsid w:val="009B544B"/>
    <w:rsid w:val="009C5432"/>
    <w:rsid w:val="00A30F4D"/>
    <w:rsid w:val="00A75646"/>
    <w:rsid w:val="00B20E90"/>
    <w:rsid w:val="00B41D9F"/>
    <w:rsid w:val="00B52BEB"/>
    <w:rsid w:val="00B86898"/>
    <w:rsid w:val="00C97E52"/>
    <w:rsid w:val="00CC7BF6"/>
    <w:rsid w:val="00CD3E34"/>
    <w:rsid w:val="00CF5075"/>
    <w:rsid w:val="00D2680D"/>
    <w:rsid w:val="00D65AC7"/>
    <w:rsid w:val="00D770BC"/>
    <w:rsid w:val="00D960F2"/>
    <w:rsid w:val="00DB30B1"/>
    <w:rsid w:val="00DB7923"/>
    <w:rsid w:val="00DC7966"/>
    <w:rsid w:val="00DE4774"/>
    <w:rsid w:val="00E41AEC"/>
    <w:rsid w:val="00EC6D45"/>
    <w:rsid w:val="00ED5382"/>
    <w:rsid w:val="00F12CA9"/>
    <w:rsid w:val="00F9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1B"/>
  </w:style>
  <w:style w:type="paragraph" w:styleId="Nagwek1">
    <w:name w:val="heading 1"/>
    <w:basedOn w:val="Normalny"/>
    <w:link w:val="Nagwek1Znak"/>
    <w:uiPriority w:val="9"/>
    <w:qFormat/>
    <w:rsid w:val="005B4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6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6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C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68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68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nhideWhenUsed/>
    <w:rsid w:val="00B86898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B86898"/>
    <w:rPr>
      <w:rFonts w:ascii="Palatino Linotype" w:eastAsia="Times New Roman" w:hAnsi="Palatino Linotype" w:cs="Times New Roman"/>
      <w:b/>
      <w:bCs/>
      <w:sz w:val="24"/>
      <w:szCs w:val="24"/>
      <w:lang w:val="cs-CZ" w:eastAsia="cs-CZ"/>
    </w:rPr>
  </w:style>
  <w:style w:type="paragraph" w:customStyle="1" w:styleId="Zawartotabeli">
    <w:name w:val="Zawartość tabeli"/>
    <w:basedOn w:val="Normalny"/>
    <w:qFormat/>
    <w:rsid w:val="005C585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F70A-10AF-49DC-BCF6-76AB366E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Wasiluszko</dc:creator>
  <cp:lastModifiedBy>Maria Miśkiewicz</cp:lastModifiedBy>
  <cp:revision>3</cp:revision>
  <dcterms:created xsi:type="dcterms:W3CDTF">2019-10-08T12:44:00Z</dcterms:created>
  <dcterms:modified xsi:type="dcterms:W3CDTF">2019-10-08T12:46:00Z</dcterms:modified>
</cp:coreProperties>
</file>