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LISTA  OSÓB  ZGŁASZAJĄCYCH  KANDYDATA  NA  ŁAWNIKA  SĄDOWEGO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left="20" w:hanging="0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Dane kandydata na ławnika:</w:t>
      </w:r>
    </w:p>
    <w:p>
      <w:pPr>
        <w:pStyle w:val="Normal"/>
        <w:numPr>
          <w:ilvl w:val="0"/>
          <w:numId w:val="1"/>
        </w:numPr>
        <w:tabs>
          <w:tab w:val="left" w:pos="735" w:leader="none"/>
          <w:tab w:val="left" w:pos="6783" w:leader="dot"/>
        </w:tabs>
        <w:spacing w:lineRule="auto" w:line="360"/>
        <w:ind w:left="380" w:hanging="0"/>
        <w:rPr/>
      </w:pPr>
      <w:r>
        <w:rPr>
          <w:rFonts w:eastAsia="Times New Roman"/>
          <w:sz w:val="22"/>
          <w:lang w:eastAsia="pl-PL"/>
        </w:rPr>
        <w:t>Nazwisko -……………………………………………………………………………………….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tabs>
          <w:tab w:val="left" w:pos="735" w:leader="none"/>
          <w:tab w:val="left" w:pos="6793" w:leader="dot"/>
        </w:tabs>
        <w:spacing w:lineRule="auto" w:line="360"/>
        <w:ind w:left="380" w:hanging="0"/>
        <w:rPr/>
      </w:pPr>
      <w:r>
        <w:rPr>
          <w:rFonts w:eastAsia="Times New Roman"/>
          <w:sz w:val="22"/>
          <w:lang w:eastAsia="pl-PL"/>
        </w:rPr>
        <w:t>Imię -………………………………………………………………………………………….....</w:t>
      </w:r>
    </w:p>
    <w:p>
      <w:pPr>
        <w:pStyle w:val="Normal"/>
        <w:numPr>
          <w:ilvl w:val="0"/>
          <w:numId w:val="1"/>
        </w:numPr>
        <w:tabs>
          <w:tab w:val="left" w:pos="745" w:leader="none"/>
          <w:tab w:val="left" w:pos="6807" w:leader="dot"/>
        </w:tabs>
        <w:spacing w:lineRule="auto" w:line="360"/>
        <w:ind w:left="380" w:hanging="0"/>
        <w:rPr/>
      </w:pPr>
      <w:r>
        <w:rPr>
          <w:rFonts w:eastAsia="Times New Roman"/>
          <w:sz w:val="22"/>
          <w:lang w:eastAsia="pl-PL"/>
        </w:rPr>
        <w:t>Miejsce zamieszkania -………………………………………………………………………….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tabs>
          <w:tab w:val="left" w:pos="745" w:leader="none"/>
          <w:tab w:val="left" w:pos="6807" w:leader="dot"/>
        </w:tabs>
        <w:spacing w:lineRule="auto" w:line="360"/>
        <w:ind w:left="380" w:hanging="0"/>
        <w:rPr/>
      </w:pPr>
      <w:r>
        <w:rPr>
          <w:rFonts w:eastAsia="Times New Roman"/>
          <w:sz w:val="22"/>
          <w:lang w:eastAsia="pl-PL"/>
        </w:rPr>
        <w:t>PESEL kandydata  - ……………………………………………………………………………</w:t>
      </w:r>
    </w:p>
    <w:p>
      <w:pPr>
        <w:pStyle w:val="Normal"/>
        <w:spacing w:lineRule="auto" w:line="360"/>
        <w:ind w:left="20" w:hanging="0"/>
        <w:jc w:val="center"/>
        <w:rPr/>
      </w:pPr>
      <w:r>
        <w:rPr>
          <w:rFonts w:eastAsia="Times New Roman"/>
          <w:b/>
          <w:bCs/>
          <w:sz w:val="22"/>
          <w:szCs w:val="24"/>
          <w:lang w:eastAsia="pl-PL"/>
        </w:rPr>
        <w:t>Osoby popierające zgłoszenie kandydata:</w:t>
      </w:r>
    </w:p>
    <w:tbl>
      <w:tblPr>
        <w:tblW w:w="9637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84"/>
        <w:gridCol w:w="3270"/>
        <w:gridCol w:w="1928"/>
        <w:gridCol w:w="2348"/>
        <w:gridCol w:w="1507"/>
      </w:tblGrid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Lp.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Nazwisko i imię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PESEL</w:t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Adres zamieszkania</w:t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Podpis</w:t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5.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6.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7.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8.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9.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10.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11.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12.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13.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14.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15.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16.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17.</w:t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18.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19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20.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21.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22.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23.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24.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25.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26.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27,.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28.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29.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30.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31.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32.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33.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34.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35.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36.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37.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38.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39.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40.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41.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42.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43.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44.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45.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46.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47.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48.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49.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  <w:t>50.</w:t>
            </w:r>
          </w:p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2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Zawartotabeli"/>
              <w:spacing w:lineRule="auto" w:line="360"/>
              <w:jc w:val="center"/>
              <w:rPr/>
            </w:pPr>
            <w:r>
              <w:rPr/>
            </w:r>
          </w:p>
        </w:tc>
      </w:tr>
    </w:tbl>
    <w:p>
      <w:pPr>
        <w:pStyle w:val="Przypisdolny"/>
        <w:jc w:val="both"/>
        <w:rPr/>
      </w:pPr>
      <w:r>
        <w:rPr/>
        <w:t>Zgodnie z art. 162 § 1 ustawy z dnia 27 lipca 2001 r. Prawo o ustroju sądów powszechnych (t.j. Dz. U. z 2020 r. poz. 2072 z późn. zm.) - kandydata na ławnika może zgłosić co najmniej 50 obywateli mających czynne prawo wyborcze, zamieszkujących stale na terenie gminy.</w:t>
      </w:r>
    </w:p>
    <w:p>
      <w:pPr>
        <w:pStyle w:val="Przypisdolny"/>
        <w:spacing w:lineRule="auto" w:line="360"/>
        <w:jc w:val="both"/>
        <w:rPr/>
      </w:pPr>
      <w:r>
        <w:rPr>
          <w:b/>
          <w:bCs/>
        </w:rPr>
        <w:t>*Pierwsza osoba wymieniona na liście jest uprawniona do składania wyjaśnień w sprawie zgłoszenia kandydata na ławnika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ahoma"/>
        <w:color w:val="000000"/>
        <w:lang w:eastAsia="pl-PL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ahoma"/>
        <w:color w:val="000000"/>
        <w:lang w:eastAsia="pl-PL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ahoma"/>
        <w:color w:val="000000"/>
        <w:lang w:eastAsia="pl-PL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ahoma"/>
        <w:color w:val="000000"/>
        <w:lang w:eastAsia="pl-PL"/>
      </w:rPr>
    </w:lvl>
    <w:lvl w:ilvl="4">
      <w:start w:val="1"/>
      <w:numFmt w:val="decimal"/>
      <w:lvlText w:val="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ahoma"/>
        <w:color w:val="000000"/>
        <w:lang w:eastAsia="pl-PL"/>
      </w:rPr>
    </w:lvl>
    <w:lvl w:ilvl="5">
      <w:start w:val="1"/>
      <w:numFmt w:val="decimal"/>
      <w:lvlText w:val="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ahoma"/>
        <w:color w:val="000000"/>
        <w:lang w:eastAsia="pl-PL"/>
      </w:rPr>
    </w:lvl>
    <w:lvl w:ilvl="6">
      <w:start w:val="1"/>
      <w:numFmt w:val="decimal"/>
      <w:lvlText w:val="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ahoma"/>
        <w:color w:val="000000"/>
        <w:lang w:eastAsia="pl-PL"/>
      </w:rPr>
    </w:lvl>
    <w:lvl w:ilvl="7">
      <w:start w:val="1"/>
      <w:numFmt w:val="decimal"/>
      <w:lvlText w:val="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ahoma"/>
        <w:color w:val="000000"/>
        <w:lang w:eastAsia="pl-PL"/>
      </w:rPr>
    </w:lvl>
    <w:lvl w:ilvl="8">
      <w:start w:val="1"/>
      <w:numFmt w:val="decimal"/>
      <w:lvlText w:val="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ahoma"/>
        <w:color w:val="000000"/>
        <w:lang w:eastAsia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color w:val="000000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Times New Roman" w:hAnsi="Times New Roman" w:eastAsia="Arial Unicode MS" w:cs="Tahoma"/>
      <w:color w:val="000000"/>
      <w:sz w:val="24"/>
      <w:szCs w:val="24"/>
      <w:lang w:val="en-US" w:eastAsia="en-US" w:bidi="en-US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ListLabel1">
    <w:name w:val="ListLabel 1"/>
    <w:qFormat/>
    <w:rPr>
      <w:rFonts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eastAsia="pl-PL"/>
    </w:rPr>
  </w:style>
  <w:style w:type="character" w:styleId="ListLabel2">
    <w:name w:val="ListLabel 2"/>
    <w:qFormat/>
    <w:rPr>
      <w:rFonts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bidi w:val="0"/>
      <w:jc w:val="left"/>
      <w:textAlignment w:val="baseline"/>
    </w:pPr>
    <w:rPr>
      <w:rFonts w:ascii="Times New Roman" w:hAnsi="Times New Roman" w:eastAsia="Arial Unicode MS" w:cs="Tahoma"/>
      <w:color w:val="000000"/>
      <w:sz w:val="24"/>
      <w:szCs w:val="24"/>
      <w:lang w:val="en-US" w:eastAsia="en-US" w:bidi="en-US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Przypisdolny">
    <w:name w:val="Przypis dolny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OpenOfficePL_Professional/5.0.2.4$Windows_X86_64 LibreOffice_project/13f702ca819ea5b9f8605782c852d5bb513b3891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2019-04-24T12:23:00Z</dcterms:created>
  <dc:creator>Marcin Wojdas</dc:creator>
  <dc:language>pl-PL</dc:language>
  <cp:lastPrinted>2011-05-27T09:03:00Z</cp:lastPrinted>
  <dcterms:modified xsi:type="dcterms:W3CDTF">2022-04-20T14:03:03Z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