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CE" w:rsidRDefault="00825FCE" w:rsidP="00215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dla pełnomocników komitetów wyborczych o sposobie przyjmowania zgłoszeń   kandydatów na członków obwodowych komisji wyborczych w wyborach Prezydenta Rzeczypospolitej Polskiej zarządzonych na dzień 10 maja 2020 r.</w:t>
      </w:r>
    </w:p>
    <w:p w:rsidR="00215CB4" w:rsidRDefault="00215CB4" w:rsidP="00215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FCE" w:rsidRPr="00825FCE" w:rsidRDefault="00825FCE" w:rsidP="00215CB4">
      <w:pPr>
        <w:tabs>
          <w:tab w:val="left" w:pos="2028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związku </w:t>
      </w:r>
      <w:r>
        <w:rPr>
          <w:rFonts w:ascii="Times New Roman" w:hAnsi="Times New Roman" w:cs="Times New Roman"/>
          <w:bCs/>
          <w:sz w:val="24"/>
          <w:szCs w:val="24"/>
        </w:rPr>
        <w:t xml:space="preserve">z rozporządzeniem Ministra Zdrowia z dnia 20 marca 2020 r. </w:t>
      </w:r>
      <w:r w:rsidR="00E0429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ogłoszenia na </w:t>
      </w:r>
      <w:r w:rsidRPr="00825FCE">
        <w:rPr>
          <w:rFonts w:ascii="Times New Roman" w:hAnsi="Times New Roman" w:cs="Times New Roman"/>
          <w:bCs/>
          <w:sz w:val="24"/>
          <w:szCs w:val="24"/>
        </w:rPr>
        <w:t xml:space="preserve">obszarze Rzeczypospolitej Polskiej stanu epidemii (Dz. U. poz. 491 </w:t>
      </w:r>
      <w:r w:rsidR="00E04295">
        <w:rPr>
          <w:rFonts w:ascii="Times New Roman" w:hAnsi="Times New Roman" w:cs="Times New Roman"/>
          <w:bCs/>
          <w:sz w:val="24"/>
          <w:szCs w:val="24"/>
        </w:rPr>
        <w:br/>
      </w:r>
      <w:r w:rsidRPr="00825FCE">
        <w:rPr>
          <w:rFonts w:ascii="Times New Roman" w:hAnsi="Times New Roman" w:cs="Times New Roman"/>
          <w:bCs/>
          <w:sz w:val="24"/>
          <w:szCs w:val="24"/>
        </w:rPr>
        <w:t xml:space="preserve">i 522), tj. z uwagi na ogłoszenie na obszarze Rzeczypospolitej Polskiej stanu epidemii </w:t>
      </w:r>
      <w:r w:rsidR="00E04295">
        <w:rPr>
          <w:rFonts w:ascii="Times New Roman" w:hAnsi="Times New Roman" w:cs="Times New Roman"/>
          <w:bCs/>
          <w:sz w:val="24"/>
          <w:szCs w:val="24"/>
        </w:rPr>
        <w:br/>
      </w:r>
      <w:r w:rsidRPr="00825FCE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825FCE">
        <w:rPr>
          <w:rFonts w:ascii="Times New Roman" w:hAnsi="Times New Roman" w:cs="Times New Roman"/>
          <w:sz w:val="24"/>
          <w:szCs w:val="24"/>
        </w:rPr>
        <w:t>związku z zakażeniami wirusem SARS-CoV-2, Urząd M</w:t>
      </w:r>
      <w:r>
        <w:rPr>
          <w:rFonts w:ascii="Times New Roman" w:hAnsi="Times New Roman" w:cs="Times New Roman"/>
          <w:sz w:val="24"/>
          <w:szCs w:val="24"/>
        </w:rPr>
        <w:t xml:space="preserve">iasta i Gminy </w:t>
      </w:r>
      <w:r w:rsidRPr="00825FCE">
        <w:rPr>
          <w:rFonts w:ascii="Times New Roman" w:hAnsi="Times New Roman" w:cs="Times New Roman"/>
          <w:sz w:val="24"/>
          <w:szCs w:val="24"/>
        </w:rPr>
        <w:t xml:space="preserve"> w Ogrodzieńcu</w:t>
      </w:r>
      <w:r>
        <w:rPr>
          <w:rFonts w:ascii="Times New Roman" w:hAnsi="Times New Roman" w:cs="Times New Roman"/>
          <w:sz w:val="24"/>
          <w:szCs w:val="24"/>
        </w:rPr>
        <w:t xml:space="preserve"> informuje, że</w:t>
      </w:r>
      <w:r w:rsidRPr="00825FCE">
        <w:rPr>
          <w:rFonts w:ascii="Times New Roman" w:hAnsi="Times New Roman" w:cs="Times New Roman"/>
          <w:sz w:val="24"/>
          <w:szCs w:val="24"/>
        </w:rPr>
        <w:t xml:space="preserve"> dokonywanie </w:t>
      </w:r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na członków obwodowych komisji wyborczych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wysyłać </w:t>
      </w:r>
      <w:r w:rsidRPr="00825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pocztą na adres: Urząd </w:t>
      </w:r>
      <w:r w:rsidR="00E579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Miasta i Gminy </w:t>
      </w:r>
      <w:r w:rsidRPr="00825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Ogrodzieńcu Plac Wolności 25 </w:t>
      </w:r>
      <w:r w:rsidR="00E579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25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82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ub </w:t>
      </w:r>
      <w:proofErr w:type="spellStart"/>
      <w:r w:rsidRPr="0082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skanem</w:t>
      </w:r>
      <w:proofErr w:type="spellEnd"/>
      <w:r w:rsidRPr="0082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pośrednictwem poczty elektronicznej na adres</w:t>
      </w:r>
      <w:r w:rsidRPr="00825FC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25FCE">
          <w:rPr>
            <w:rStyle w:val="Hipercze"/>
            <w:rFonts w:ascii="Times New Roman" w:hAnsi="Times New Roman" w:cs="Times New Roman"/>
            <w:sz w:val="24"/>
            <w:szCs w:val="24"/>
          </w:rPr>
          <w:t>wybory@ogrodzieniec.pl</w:t>
        </w:r>
      </w:hyperlink>
      <w:r w:rsidRPr="00825FCE">
        <w:rPr>
          <w:rFonts w:ascii="Times New Roman" w:hAnsi="Times New Roman" w:cs="Times New Roman"/>
          <w:sz w:val="24"/>
          <w:szCs w:val="24"/>
        </w:rPr>
        <w:t>.</w:t>
      </w:r>
    </w:p>
    <w:p w:rsidR="00825FCE" w:rsidRDefault="00825FCE" w:rsidP="00215C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kandydatów na członków komisji należy przesłać najpóźniej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 kwietnia            2020 r. </w:t>
      </w:r>
    </w:p>
    <w:p w:rsidR="00825FCE" w:rsidRPr="00825FCE" w:rsidRDefault="00825FCE" w:rsidP="00215CB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kandydatów na członków komisji może zostać przesłane (najpóźniej do </w:t>
      </w:r>
      <w:r w:rsidR="00E0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kwietnia 2020 r. w godzinach pracy funkcjonowania urzędu) w formie </w:t>
      </w:r>
      <w:proofErr w:type="spellStart"/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pośrednictwem poczty elektronicznej.  Nie jest przy tym wymagany podpis elektroniczny. W takim przypadku, oryginały zgłoszenia należy przesłać do urzędu tradycyjną pocztą (oryginalne dokumenty nie muszą zostać doręczone do czasu upływu terminu na dokonywanie zgłoszeń);</w:t>
      </w:r>
    </w:p>
    <w:p w:rsidR="00825FCE" w:rsidRPr="00825FCE" w:rsidRDefault="00825FCE" w:rsidP="00215CB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wysłania zgłoszenia pocztą lub </w:t>
      </w:r>
      <w:proofErr w:type="spellStart"/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>skanem</w:t>
      </w:r>
      <w:proofErr w:type="spellEnd"/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poczty elektronicznej dopuszczalne jest:</w:t>
      </w:r>
    </w:p>
    <w:p w:rsidR="00825FCE" w:rsidRPr="00825FCE" w:rsidRDefault="00825FCE" w:rsidP="00215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uwierzytelnienie kopii upoważnienia pełnomocnika wyborczego do zgłoszenia kandydatów przez osobę zgłaszającą kandydatów, a nie przez pełnomocnika wyborczego, </w:t>
      </w:r>
    </w:p>
    <w:p w:rsidR="00825FCE" w:rsidRPr="00825FCE" w:rsidRDefault="00825FCE" w:rsidP="00215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5FC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doręczenia do urzędu gminy zgłoszenia przez osobę przyjmującą zgłoszenie (urzędnik wyborczy, pracownik urzędu gminy) za pośrednictwem poczty elektronicznej (nie jest wymagany podpis elektroniczny);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Informacje </w:t>
      </w:r>
      <w:r w:rsidR="00282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25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sposobie przyjmowania zgłoszeń kandydatów na członków obwodowych komisji wyborczych, można uzyskać pod numerem tel. 32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</w:t>
      </w:r>
      <w:r w:rsidRPr="00825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700</w:t>
      </w:r>
      <w:r w:rsidRPr="00825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wew.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714</w:t>
      </w:r>
      <w:r w:rsidRPr="00825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215CB4" w:rsidRDefault="00156A2E" w:rsidP="00215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pracownikiem Urzędu możliwy jest:</w:t>
      </w:r>
    </w:p>
    <w:p w:rsidR="00215CB4" w:rsidRPr="00156A2E" w:rsidRDefault="00215CB4" w:rsidP="00156A2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25FCE"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</w:t>
      </w:r>
      <w:r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>ek w godzinach od 8</w:t>
      </w:r>
      <w:r w:rsidRPr="00156A2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156A2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</w:p>
    <w:p w:rsidR="00825FCE" w:rsidRPr="00156A2E" w:rsidRDefault="00825FCE" w:rsidP="00156A2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15CB4"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wtorku do piątku </w:t>
      </w:r>
      <w:r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 7</w:t>
      </w:r>
      <w:r w:rsidRPr="00156A2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215CB4"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15CB4" w:rsidRPr="00156A2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</w:t>
      </w:r>
      <w:r w:rsidRPr="00156A2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</w:t>
      </w:r>
      <w:r w:rsidRPr="00156A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D22F59" w:rsidRDefault="00D22F59"/>
    <w:sectPr w:rsidR="00D22F59" w:rsidSect="00D2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294"/>
    <w:multiLevelType w:val="hybridMultilevel"/>
    <w:tmpl w:val="9F82C490"/>
    <w:lvl w:ilvl="0" w:tplc="4698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C1682"/>
    <w:multiLevelType w:val="hybridMultilevel"/>
    <w:tmpl w:val="62165E6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D520A45"/>
    <w:multiLevelType w:val="hybridMultilevel"/>
    <w:tmpl w:val="630C5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64FF8"/>
    <w:multiLevelType w:val="hybridMultilevel"/>
    <w:tmpl w:val="EA3C8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61680"/>
    <w:multiLevelType w:val="hybridMultilevel"/>
    <w:tmpl w:val="C846D20E"/>
    <w:lvl w:ilvl="0" w:tplc="A17239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5FCE"/>
    <w:rsid w:val="001111A7"/>
    <w:rsid w:val="00156A2E"/>
    <w:rsid w:val="00215CB4"/>
    <w:rsid w:val="0028270D"/>
    <w:rsid w:val="003220CF"/>
    <w:rsid w:val="00402FF7"/>
    <w:rsid w:val="00825FCE"/>
    <w:rsid w:val="009500FF"/>
    <w:rsid w:val="00D22F59"/>
    <w:rsid w:val="00E04295"/>
    <w:rsid w:val="00E5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F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bory@ogrodzie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Ross</cp:lastModifiedBy>
  <cp:revision>8</cp:revision>
  <dcterms:created xsi:type="dcterms:W3CDTF">2020-03-31T16:40:00Z</dcterms:created>
  <dcterms:modified xsi:type="dcterms:W3CDTF">2020-03-31T16:52:00Z</dcterms:modified>
</cp:coreProperties>
</file>