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63" w:rsidRPr="00A50803" w:rsidRDefault="00E755B8">
      <w:pPr>
        <w:tabs>
          <w:tab w:val="left" w:pos="7500"/>
        </w:tabs>
        <w:rPr>
          <w:rFonts w:ascii="Times New Roman" w:hAnsi="Times New Roman" w:cs="Times New Roman"/>
          <w:sz w:val="20"/>
        </w:rPr>
      </w:pPr>
      <w:r w:rsidRPr="00A5080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</w:t>
      </w:r>
      <w:r w:rsidRPr="00A50803">
        <w:rPr>
          <w:rFonts w:ascii="Times New Roman" w:hAnsi="Times New Roman" w:cs="Times New Roman"/>
          <w:b/>
          <w:sz w:val="20"/>
          <w:szCs w:val="24"/>
        </w:rPr>
        <w:t xml:space="preserve">Załącznik nr </w:t>
      </w:r>
      <w:r w:rsidR="007237CF">
        <w:rPr>
          <w:rFonts w:ascii="Times New Roman" w:hAnsi="Times New Roman" w:cs="Times New Roman"/>
          <w:b/>
          <w:sz w:val="20"/>
          <w:szCs w:val="24"/>
        </w:rPr>
        <w:t>8</w:t>
      </w:r>
      <w:r w:rsidRPr="00A50803">
        <w:rPr>
          <w:rFonts w:ascii="Times New Roman" w:hAnsi="Times New Roman" w:cs="Times New Roman"/>
          <w:b/>
          <w:sz w:val="20"/>
          <w:szCs w:val="24"/>
        </w:rPr>
        <w:t xml:space="preserve"> do SWZ</w:t>
      </w:r>
    </w:p>
    <w:p w:rsidR="00A50803" w:rsidRPr="00A50803" w:rsidRDefault="00A50803" w:rsidP="00A50803">
      <w:pPr>
        <w:spacing w:after="120"/>
        <w:rPr>
          <w:rFonts w:ascii="Times New Roman" w:eastAsia="Times New Roman" w:hAnsi="Times New Roman" w:cs="Times New Roman"/>
          <w:b/>
          <w:sz w:val="20"/>
          <w:u w:val="single"/>
        </w:rPr>
      </w:pPr>
      <w:r w:rsidRPr="00A50803">
        <w:rPr>
          <w:rFonts w:ascii="Times New Roman" w:eastAsia="Times New Roman" w:hAnsi="Times New Roman" w:cs="Times New Roman"/>
          <w:b/>
          <w:sz w:val="20"/>
          <w:u w:val="single"/>
        </w:rPr>
        <w:t>ZP.271.2.</w:t>
      </w:r>
      <w:r w:rsidR="007237CF">
        <w:rPr>
          <w:rFonts w:ascii="Times New Roman" w:eastAsia="Times New Roman" w:hAnsi="Times New Roman" w:cs="Times New Roman"/>
          <w:b/>
          <w:sz w:val="20"/>
          <w:u w:val="single"/>
        </w:rPr>
        <w:t>6</w:t>
      </w:r>
      <w:r w:rsidRPr="00A50803">
        <w:rPr>
          <w:rFonts w:ascii="Times New Roman" w:eastAsia="Times New Roman" w:hAnsi="Times New Roman" w:cs="Times New Roman"/>
          <w:b/>
          <w:sz w:val="20"/>
          <w:u w:val="single"/>
        </w:rPr>
        <w:t>.2021</w:t>
      </w:r>
    </w:p>
    <w:p w:rsidR="00AE5B63" w:rsidRPr="007237CF" w:rsidRDefault="00E755B8" w:rsidP="007237CF">
      <w:pPr>
        <w:tabs>
          <w:tab w:val="left" w:pos="7500"/>
        </w:tabs>
        <w:jc w:val="center"/>
        <w:rPr>
          <w:rFonts w:ascii="Times New Roman" w:hAnsi="Times New Roman" w:cs="Times New Roman"/>
          <w:b/>
        </w:rPr>
      </w:pPr>
      <w:r w:rsidRPr="00A50803">
        <w:rPr>
          <w:rFonts w:ascii="Times New Roman" w:hAnsi="Times New Roman" w:cs="Times New Roman"/>
          <w:b/>
        </w:rPr>
        <w:t>WYKAZ NIERUCHOMOŚCI O UTRUDNIONYM DOJEŹDZIE</w:t>
      </w:r>
    </w:p>
    <w:tbl>
      <w:tblPr>
        <w:tblStyle w:val="Tabela-Siatka"/>
        <w:tblW w:w="5203" w:type="dxa"/>
        <w:jc w:val="center"/>
        <w:tblLook w:val="04A0" w:firstRow="1" w:lastRow="0" w:firstColumn="1" w:lastColumn="0" w:noHBand="0" w:noVBand="1"/>
      </w:tblPr>
      <w:tblGrid>
        <w:gridCol w:w="571"/>
        <w:gridCol w:w="3072"/>
        <w:gridCol w:w="1560"/>
      </w:tblGrid>
      <w:tr w:rsidR="00AE5B63" w:rsidRPr="00A50803" w:rsidTr="007237CF">
        <w:trPr>
          <w:trHeight w:val="343"/>
          <w:jc w:val="center"/>
        </w:trPr>
        <w:tc>
          <w:tcPr>
            <w:tcW w:w="571" w:type="dxa"/>
            <w:vMerge w:val="restart"/>
            <w:shd w:val="clear" w:color="auto" w:fill="F2DBDB"/>
          </w:tcPr>
          <w:p w:rsidR="007237CF" w:rsidRDefault="00723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5B63" w:rsidRPr="00A50803" w:rsidRDefault="00E755B8" w:rsidP="00723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632" w:type="dxa"/>
            <w:gridSpan w:val="2"/>
            <w:shd w:val="clear" w:color="auto" w:fill="BFBFBF"/>
          </w:tcPr>
          <w:p w:rsidR="00AE5B63" w:rsidRPr="00A50803" w:rsidRDefault="00E755B8" w:rsidP="00723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b/>
                <w:sz w:val="20"/>
                <w:szCs w:val="20"/>
              </w:rPr>
              <w:t>Adres nieruchomośc</w:t>
            </w:r>
            <w:r w:rsidR="007237C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</w:tr>
      <w:tr w:rsidR="00AE5B63" w:rsidRPr="00A50803" w:rsidTr="007237CF">
        <w:trPr>
          <w:trHeight w:val="285"/>
          <w:jc w:val="center"/>
        </w:trPr>
        <w:tc>
          <w:tcPr>
            <w:tcW w:w="571" w:type="dxa"/>
            <w:vMerge/>
            <w:shd w:val="clear" w:color="auto" w:fill="F2DBDB"/>
          </w:tcPr>
          <w:p w:rsidR="00AE5B63" w:rsidRPr="00A50803" w:rsidRDefault="00AE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shd w:val="clear" w:color="auto" w:fill="BFBFBF"/>
          </w:tcPr>
          <w:p w:rsidR="00AE5B63" w:rsidRPr="00A50803" w:rsidRDefault="007237CF" w:rsidP="00723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E755B8" w:rsidRPr="00A50803">
              <w:rPr>
                <w:rFonts w:ascii="Times New Roman" w:hAnsi="Times New Roman" w:cs="Times New Roman"/>
                <w:b/>
                <w:sz w:val="20"/>
                <w:szCs w:val="20"/>
              </w:rPr>
              <w:t>iejscowość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E755B8" w:rsidRPr="00A50803">
              <w:rPr>
                <w:rFonts w:ascii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1560" w:type="dxa"/>
            <w:shd w:val="clear" w:color="auto" w:fill="BFBFBF"/>
          </w:tcPr>
          <w:p w:rsidR="00AE5B63" w:rsidRPr="00A50803" w:rsidRDefault="007237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E755B8" w:rsidRPr="00A50803">
              <w:rPr>
                <w:rFonts w:ascii="Times New Roman" w:hAnsi="Times New Roman" w:cs="Times New Roman"/>
                <w:b/>
                <w:sz w:val="20"/>
                <w:szCs w:val="20"/>
              </w:rPr>
              <w:t>r porządkowy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Podzamcze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Dąbrowskiego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Podzamcze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Krakowska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2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Podzamcze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Krakowska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52A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Podzamcze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Piaskowa 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Podzamcze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Piaskowa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Podzamcze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Partyzantów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Centuria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Centuria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72" w:type="dxa"/>
            <w:shd w:val="clear" w:color="auto" w:fill="DBE5F1"/>
            <w:vAlign w:val="bottom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Lachowizna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bottom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bottom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Lachowizna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DBE5F1"/>
            <w:vAlign w:val="bottom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72" w:type="dxa"/>
            <w:tcBorders>
              <w:top w:val="nil"/>
            </w:tcBorders>
            <w:shd w:val="clear" w:color="auto" w:fill="DBE5F1"/>
            <w:vAlign w:val="bottom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Spacerowa</w:t>
            </w:r>
          </w:p>
        </w:tc>
        <w:tc>
          <w:tcPr>
            <w:tcW w:w="1560" w:type="dxa"/>
            <w:tcBorders>
              <w:top w:val="nil"/>
              <w:left w:val="nil"/>
            </w:tcBorders>
            <w:shd w:val="clear" w:color="auto" w:fill="DBE5F1"/>
            <w:vAlign w:val="bottom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Spacerowa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1A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Spacerowa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Spacerowa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Spacerowa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Wschodnia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Ryczów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Armii Krajowej 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Ryczów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Kolonia Południowa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AE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Fugasówka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Poniatowskiego 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Fugasówka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Kolejowa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Fugasówka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Poniatowskiego 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113B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 Kolonia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Jabłoniowa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 Kolonia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Jabłoniowa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Strażacka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Strażacka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Strażacka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Miodowa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Miodowa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Miodowa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Miodowa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Miodowa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Pszczelna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Czereśniowa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Giebło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Czereśniowa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AE5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Markowizna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Markowizna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Markowizna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Markowizna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Śrubarnia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Skałkowa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Żelazko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Wierzbowa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Kiełkowice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Więcki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Kiełkowice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Więcki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Kiełkowice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Piaskowa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Podzamcze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Morusy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AE5B63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Podzamcze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Morusy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AE5B63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755B8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E755B8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E755B8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Kościuszki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E755B8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755B8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E755B8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E755B8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>Ogrodzieniec</w:t>
            </w:r>
            <w:r w:rsidR="007237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0803">
              <w:rPr>
                <w:rFonts w:ascii="Times New Roman" w:hAnsi="Times New Roman" w:cs="Times New Roman"/>
                <w:sz w:val="20"/>
                <w:szCs w:val="20"/>
              </w:rPr>
              <w:t xml:space="preserve"> Kościuszki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E755B8" w:rsidRPr="00A50803" w:rsidRDefault="00E7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52A</w:t>
            </w:r>
          </w:p>
        </w:tc>
      </w:tr>
      <w:tr w:rsidR="007237CF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7237CF" w:rsidRPr="00A50803" w:rsidRDefault="0072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7237CF" w:rsidRPr="00A50803" w:rsidRDefault="0072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Giebło, Częstochowska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7237CF" w:rsidRPr="00A50803" w:rsidRDefault="00723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237CF" w:rsidRPr="00A50803" w:rsidTr="007237CF">
        <w:trPr>
          <w:jc w:val="center"/>
        </w:trPr>
        <w:tc>
          <w:tcPr>
            <w:tcW w:w="571" w:type="dxa"/>
            <w:shd w:val="clear" w:color="auto" w:fill="F2DBDB"/>
          </w:tcPr>
          <w:p w:rsidR="007237CF" w:rsidRDefault="0072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72" w:type="dxa"/>
            <w:shd w:val="clear" w:color="auto" w:fill="DBE5F1"/>
            <w:vAlign w:val="center"/>
          </w:tcPr>
          <w:p w:rsidR="007237CF" w:rsidRPr="00A50803" w:rsidRDefault="00723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Ryczów, Armii Krajowej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DBE5F1"/>
            <w:vAlign w:val="center"/>
          </w:tcPr>
          <w:p w:rsidR="007237CF" w:rsidRPr="00A50803" w:rsidRDefault="00723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bookmarkStart w:id="0" w:name="_GoBack"/>
            <w:bookmarkEnd w:id="0"/>
          </w:p>
        </w:tc>
      </w:tr>
    </w:tbl>
    <w:p w:rsidR="00AE5B63" w:rsidRPr="00A50803" w:rsidRDefault="00AE5B6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5B63" w:rsidRPr="00A50803" w:rsidSect="00AE5B63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709" w:rsidRDefault="00B06709" w:rsidP="00A50803">
      <w:pPr>
        <w:spacing w:after="0" w:line="240" w:lineRule="auto"/>
      </w:pPr>
      <w:r>
        <w:separator/>
      </w:r>
    </w:p>
  </w:endnote>
  <w:endnote w:type="continuationSeparator" w:id="0">
    <w:p w:rsidR="00B06709" w:rsidRDefault="00B06709" w:rsidP="00A5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709" w:rsidRDefault="00B06709" w:rsidP="00A50803">
      <w:pPr>
        <w:spacing w:after="0" w:line="240" w:lineRule="auto"/>
      </w:pPr>
      <w:r>
        <w:separator/>
      </w:r>
    </w:p>
  </w:footnote>
  <w:footnote w:type="continuationSeparator" w:id="0">
    <w:p w:rsidR="00B06709" w:rsidRDefault="00B06709" w:rsidP="00A50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03" w:rsidRPr="00A50803" w:rsidRDefault="00A50803" w:rsidP="00A50803">
    <w:pPr>
      <w:pStyle w:val="Nagwek"/>
      <w:jc w:val="center"/>
      <w:rPr>
        <w:rFonts w:ascii="Times New Roman" w:hAnsi="Times New Roman" w:cs="Times New Roman"/>
        <w:bCs/>
        <w:sz w:val="20"/>
        <w:szCs w:val="20"/>
      </w:rPr>
    </w:pPr>
    <w:r w:rsidRPr="00F07556">
      <w:rPr>
        <w:rFonts w:ascii="Times New Roman" w:eastAsia="Arial" w:hAnsi="Times New Roman" w:cs="Times New Roman"/>
        <w:bCs/>
        <w:i/>
        <w:iCs/>
        <w:sz w:val="20"/>
        <w:szCs w:val="20"/>
      </w:rPr>
      <w:t>Świadczenie usługi odbierania odpadów komunalnych i zagospodarowania tych odpadów od właścicieli nieruchomości, powstałych na terenie Gminy Ogrodzieniec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B63"/>
    <w:rsid w:val="002213DD"/>
    <w:rsid w:val="004C4027"/>
    <w:rsid w:val="007237CF"/>
    <w:rsid w:val="00A50803"/>
    <w:rsid w:val="00A743DC"/>
    <w:rsid w:val="00AE5B63"/>
    <w:rsid w:val="00B06709"/>
    <w:rsid w:val="00E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21A18"/>
  <w15:docId w15:val="{B862AD3C-382A-4F50-B2E0-6DF02FE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72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5B41"/>
  </w:style>
  <w:style w:type="character" w:customStyle="1" w:styleId="StopkaZnak">
    <w:name w:val="Stopka Znak"/>
    <w:basedOn w:val="Domylnaczcionkaakapitu"/>
    <w:link w:val="Stopka1"/>
    <w:uiPriority w:val="99"/>
    <w:qFormat/>
    <w:rsid w:val="006C5B41"/>
  </w:style>
  <w:style w:type="paragraph" w:styleId="Nagwek">
    <w:name w:val="header"/>
    <w:basedOn w:val="Normalny"/>
    <w:next w:val="Tekstpodstawowy"/>
    <w:link w:val="NagwekZnak"/>
    <w:uiPriority w:val="99"/>
    <w:qFormat/>
    <w:rsid w:val="00AE5B6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E5B63"/>
    <w:pPr>
      <w:spacing w:after="140" w:line="276" w:lineRule="auto"/>
    </w:pPr>
  </w:style>
  <w:style w:type="paragraph" w:styleId="Lista">
    <w:name w:val="List"/>
    <w:basedOn w:val="Tekstpodstawowy"/>
    <w:rsid w:val="00AE5B63"/>
    <w:rPr>
      <w:rFonts w:cs="Arial"/>
    </w:rPr>
  </w:style>
  <w:style w:type="paragraph" w:customStyle="1" w:styleId="Legenda1">
    <w:name w:val="Legenda1"/>
    <w:basedOn w:val="Normalny"/>
    <w:qFormat/>
    <w:rsid w:val="00AE5B6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5B63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AE5B63"/>
  </w:style>
  <w:style w:type="paragraph" w:customStyle="1" w:styleId="Nagwek1">
    <w:name w:val="Nagłówek1"/>
    <w:basedOn w:val="Normalny"/>
    <w:uiPriority w:val="99"/>
    <w:unhideWhenUsed/>
    <w:rsid w:val="006C5B4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C5B4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5B41"/>
    <w:pPr>
      <w:ind w:left="720"/>
      <w:contextualSpacing/>
    </w:pPr>
  </w:style>
  <w:style w:type="table" w:styleId="Tabela-Siatka">
    <w:name w:val="Table Grid"/>
    <w:basedOn w:val="Standardowy"/>
    <w:uiPriority w:val="39"/>
    <w:rsid w:val="006C5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A5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5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dc:description/>
  <cp:lastModifiedBy>virtu1</cp:lastModifiedBy>
  <cp:revision>7</cp:revision>
  <dcterms:created xsi:type="dcterms:W3CDTF">2020-10-22T06:01:00Z</dcterms:created>
  <dcterms:modified xsi:type="dcterms:W3CDTF">2021-05-05T10:21:00Z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