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392E93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392E93">
        <w:rPr>
          <w:rFonts w:ascii="Times New Roman" w:eastAsia="Times New Roman" w:hAnsi="Times New Roman" w:cs="Times New Roman"/>
          <w:sz w:val="20"/>
        </w:rPr>
        <w:t>ZP.271.2.</w:t>
      </w:r>
      <w:r w:rsidR="00CD5560">
        <w:rPr>
          <w:rFonts w:ascii="Times New Roman" w:eastAsia="Times New Roman" w:hAnsi="Times New Roman" w:cs="Times New Roman"/>
          <w:sz w:val="20"/>
        </w:rPr>
        <w:t>7</w:t>
      </w:r>
      <w:r w:rsidR="00392E93" w:rsidRPr="00392E93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474747" w:rsidRDefault="00303E4B" w:rsidP="00474747">
      <w:pPr>
        <w:pStyle w:val="Nagwek"/>
        <w:spacing w:line="276" w:lineRule="auto"/>
        <w:jc w:val="both"/>
        <w:rPr>
          <w:rFonts w:ascii="Times New Roman" w:hAnsi="Times New Roman" w:cs="Times New Roman"/>
          <w:i/>
        </w:rPr>
      </w:pPr>
      <w:r w:rsidRPr="00474747">
        <w:rPr>
          <w:rFonts w:ascii="Times New Roman" w:eastAsia="Times New Roman" w:hAnsi="Times New Roman" w:cs="Times New Roman"/>
        </w:rPr>
        <w:t>Na potrzeby postępowania o udzi</w:t>
      </w:r>
      <w:r w:rsidR="00750ED0" w:rsidRPr="00474747">
        <w:rPr>
          <w:rFonts w:ascii="Times New Roman" w:eastAsia="Times New Roman" w:hAnsi="Times New Roman" w:cs="Times New Roman"/>
        </w:rPr>
        <w:t>elenie zamówienia publicznego pn.</w:t>
      </w:r>
      <w:r w:rsidRPr="00474747">
        <w:rPr>
          <w:rFonts w:ascii="Times New Roman" w:eastAsia="Times New Roman" w:hAnsi="Times New Roman" w:cs="Times New Roman"/>
        </w:rPr>
        <w:t xml:space="preserve"> </w:t>
      </w:r>
      <w:r w:rsidR="00BD4EE4" w:rsidRPr="00474747">
        <w:rPr>
          <w:rFonts w:ascii="Times New Roman" w:eastAsia="Times New Roman" w:hAnsi="Times New Roman" w:cs="Times New Roman"/>
          <w:iCs/>
        </w:rPr>
        <w:t>„</w:t>
      </w:r>
      <w:r w:rsidR="00474747" w:rsidRPr="00474747">
        <w:rPr>
          <w:rFonts w:ascii="Times New Roman" w:hAnsi="Times New Roman" w:cs="Times New Roman"/>
          <w:i/>
        </w:rPr>
        <w:t xml:space="preserve">Budowa </w:t>
      </w:r>
      <w:r w:rsidR="00CD5560">
        <w:rPr>
          <w:rFonts w:ascii="Times New Roman" w:hAnsi="Times New Roman" w:cs="Times New Roman"/>
          <w:i/>
        </w:rPr>
        <w:t xml:space="preserve">sauny w Ośrodku </w:t>
      </w:r>
      <w:r w:rsidR="00CD5560" w:rsidRPr="00B72B0B">
        <w:rPr>
          <w:rFonts w:ascii="Times New Roman" w:hAnsi="Times New Roman" w:cs="Times New Roman"/>
          <w:i/>
        </w:rPr>
        <w:t xml:space="preserve">Rekreacyjno-Wypoczynkowym „KRĘPA” w Ogrodzieńcu wraz z </w:t>
      </w:r>
      <w:r w:rsidR="00B72B0B" w:rsidRPr="00B72B0B">
        <w:rPr>
          <w:rFonts w:ascii="Times New Roman" w:eastAsia="Arial" w:hAnsi="Times New Roman" w:cs="Times New Roman"/>
          <w:bCs/>
          <w:i/>
          <w:iCs/>
        </w:rPr>
        <w:t>elementami zagospodarowania terenu</w:t>
      </w:r>
      <w:r w:rsidR="00474747" w:rsidRPr="00B72B0B">
        <w:rPr>
          <w:rFonts w:ascii="Times New Roman" w:hAnsi="Times New Roman" w:cs="Times New Roman"/>
          <w:i/>
        </w:rPr>
        <w:t>”</w:t>
      </w:r>
      <w:r w:rsidR="00ED69A1" w:rsidRPr="00B72B0B">
        <w:rPr>
          <w:rFonts w:ascii="Times New Roman" w:hAnsi="Times New Roman" w:cs="Times New Roman"/>
          <w:i/>
        </w:rPr>
        <w:t>,</w:t>
      </w:r>
      <w:r w:rsidR="00ED69A1" w:rsidRPr="00474747">
        <w:rPr>
          <w:rFonts w:ascii="Times New Roman" w:hAnsi="Times New Roman" w:cs="Times New Roman"/>
          <w:i/>
        </w:rPr>
        <w:t xml:space="preserve"> </w:t>
      </w:r>
      <w:r w:rsidRPr="00474747">
        <w:rPr>
          <w:rFonts w:ascii="Times New Roman" w:eastAsia="Times New Roman" w:hAnsi="Times New Roman" w:cs="Times New Roman"/>
        </w:rPr>
        <w:t>prowadzonego przez Gminę Ogrodzieniec</w:t>
      </w:r>
      <w:r w:rsidRPr="00474747">
        <w:rPr>
          <w:rFonts w:ascii="Times New Roman" w:eastAsia="Times New Roman" w:hAnsi="Times New Roman" w:cs="Times New Roman"/>
          <w:i/>
        </w:rPr>
        <w:t xml:space="preserve">, </w:t>
      </w:r>
      <w:r w:rsidR="00844AC5" w:rsidRPr="00474747">
        <w:rPr>
          <w:rFonts w:ascii="Times New Roman" w:eastAsia="Times New Roman" w:hAnsi="Times New Roman" w:cs="Times New Roman"/>
        </w:rPr>
        <w:t xml:space="preserve">oświadczam, że nie podlegam wykluczeniu </w:t>
      </w:r>
      <w:r w:rsidR="00B72B0B">
        <w:rPr>
          <w:rFonts w:ascii="Times New Roman" w:eastAsia="Times New Roman" w:hAnsi="Times New Roman" w:cs="Times New Roman"/>
        </w:rPr>
        <w:br/>
      </w:r>
      <w:r w:rsidR="00844AC5" w:rsidRPr="00474747">
        <w:rPr>
          <w:rFonts w:ascii="Times New Roman" w:eastAsia="Times New Roman" w:hAnsi="Times New Roman" w:cs="Times New Roman"/>
        </w:rPr>
        <w:t xml:space="preserve">z postępowania na podstawie art. 108 ust. 1 ustawy </w:t>
      </w:r>
      <w:proofErr w:type="spellStart"/>
      <w:r w:rsidR="00844AC5" w:rsidRPr="00474747">
        <w:rPr>
          <w:rFonts w:ascii="Times New Roman" w:eastAsia="Times New Roman" w:hAnsi="Times New Roman" w:cs="Times New Roman"/>
        </w:rPr>
        <w:t>Pzp</w:t>
      </w:r>
      <w:proofErr w:type="spellEnd"/>
      <w:r w:rsidR="00844AC5" w:rsidRPr="00474747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bookmarkStart w:id="0" w:name="_GoBack"/>
      <w:bookmarkEnd w:id="0"/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3E" w:rsidRDefault="0007083E" w:rsidP="00303E4B">
      <w:pPr>
        <w:spacing w:after="0" w:line="240" w:lineRule="auto"/>
      </w:pPr>
      <w:r>
        <w:separator/>
      </w:r>
    </w:p>
  </w:endnote>
  <w:endnote w:type="continuationSeparator" w:id="0">
    <w:p w:rsidR="0007083E" w:rsidRDefault="0007083E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3E" w:rsidRDefault="0007083E" w:rsidP="00303E4B">
      <w:pPr>
        <w:spacing w:after="0" w:line="240" w:lineRule="auto"/>
      </w:pPr>
      <w:r>
        <w:separator/>
      </w:r>
    </w:p>
  </w:footnote>
  <w:footnote w:type="continuationSeparator" w:id="0">
    <w:p w:rsidR="0007083E" w:rsidRDefault="0007083E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CD5560" w:rsidRDefault="00CD5560" w:rsidP="00CD5560">
    <w:pPr>
      <w:jc w:val="center"/>
      <w:rPr>
        <w:rFonts w:ascii="Times New Roman" w:hAnsi="Times New Roman" w:cs="Times New Roman"/>
      </w:rPr>
    </w:pPr>
    <w:r w:rsidRPr="00CD5560">
      <w:rPr>
        <w:rFonts w:ascii="Times New Roman" w:eastAsia="Arial" w:hAnsi="Times New Roman" w:cs="Times New Roman"/>
        <w:bCs/>
        <w:i/>
        <w:iCs/>
        <w:sz w:val="20"/>
        <w:szCs w:val="20"/>
      </w:rPr>
      <w:t>Budowa sauny w Ośrodku Rekreacyjno-Wypoczynkowym „KRĘPA” w Ogrodzieńcu wraz z elementami zagospodarowania terenu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E4B"/>
    <w:rsid w:val="00053D48"/>
    <w:rsid w:val="0007083E"/>
    <w:rsid w:val="000744C1"/>
    <w:rsid w:val="001036DC"/>
    <w:rsid w:val="00124D38"/>
    <w:rsid w:val="001C3012"/>
    <w:rsid w:val="001D0008"/>
    <w:rsid w:val="001F3112"/>
    <w:rsid w:val="00204AC4"/>
    <w:rsid w:val="00231CB3"/>
    <w:rsid w:val="002363C4"/>
    <w:rsid w:val="002F1699"/>
    <w:rsid w:val="00303E4B"/>
    <w:rsid w:val="0030600F"/>
    <w:rsid w:val="0032687D"/>
    <w:rsid w:val="003443B7"/>
    <w:rsid w:val="0035628B"/>
    <w:rsid w:val="003906B2"/>
    <w:rsid w:val="00392E93"/>
    <w:rsid w:val="003B168E"/>
    <w:rsid w:val="00403A97"/>
    <w:rsid w:val="0044768C"/>
    <w:rsid w:val="00474747"/>
    <w:rsid w:val="0048155A"/>
    <w:rsid w:val="004856AC"/>
    <w:rsid w:val="004F384F"/>
    <w:rsid w:val="00510893"/>
    <w:rsid w:val="005578FF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B40B9"/>
    <w:rsid w:val="007E1D8F"/>
    <w:rsid w:val="007E6C7F"/>
    <w:rsid w:val="00844AC5"/>
    <w:rsid w:val="00846107"/>
    <w:rsid w:val="0085092D"/>
    <w:rsid w:val="008F5E2A"/>
    <w:rsid w:val="00904F5E"/>
    <w:rsid w:val="009321C9"/>
    <w:rsid w:val="00954043"/>
    <w:rsid w:val="0097049D"/>
    <w:rsid w:val="009848C2"/>
    <w:rsid w:val="00994ABB"/>
    <w:rsid w:val="009D0014"/>
    <w:rsid w:val="00AA5FB0"/>
    <w:rsid w:val="00AC77DF"/>
    <w:rsid w:val="00AE0818"/>
    <w:rsid w:val="00B1018F"/>
    <w:rsid w:val="00B43223"/>
    <w:rsid w:val="00B72B0B"/>
    <w:rsid w:val="00BA5314"/>
    <w:rsid w:val="00BC6140"/>
    <w:rsid w:val="00BD4EE4"/>
    <w:rsid w:val="00C10CE3"/>
    <w:rsid w:val="00C26206"/>
    <w:rsid w:val="00C479B8"/>
    <w:rsid w:val="00CD5560"/>
    <w:rsid w:val="00D31ADA"/>
    <w:rsid w:val="00D57923"/>
    <w:rsid w:val="00DF58C8"/>
    <w:rsid w:val="00E03877"/>
    <w:rsid w:val="00E460F9"/>
    <w:rsid w:val="00E72074"/>
    <w:rsid w:val="00E816B7"/>
    <w:rsid w:val="00E9174E"/>
    <w:rsid w:val="00EB3577"/>
    <w:rsid w:val="00EC4322"/>
    <w:rsid w:val="00ED69A1"/>
    <w:rsid w:val="00F1782D"/>
    <w:rsid w:val="00FA1EF8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53F9B-E76F-4B95-A120-AFCEF80A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6</cp:revision>
  <dcterms:created xsi:type="dcterms:W3CDTF">2022-03-03T09:04:00Z</dcterms:created>
  <dcterms:modified xsi:type="dcterms:W3CDTF">2022-03-29T11:01:00Z</dcterms:modified>
</cp:coreProperties>
</file>