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5B2C1D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F81A72">
        <w:rPr>
          <w:rFonts w:ascii="Arial" w:eastAsia="Times New Roman" w:hAnsi="Arial" w:cs="Arial"/>
          <w:b/>
          <w:sz w:val="20"/>
          <w:u w:val="single"/>
        </w:rPr>
        <w:t>3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F81A72" w:rsidRDefault="00845C1F" w:rsidP="00F81A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A72">
        <w:rPr>
          <w:rFonts w:ascii="Arial" w:hAnsi="Arial" w:cs="Arial"/>
          <w:sz w:val="20"/>
          <w:szCs w:val="20"/>
        </w:rPr>
        <w:t xml:space="preserve">Składając ofertę w postępowaniu o zamówienie publiczne prowadzonym w trybie przetargu nieograniczonego na </w:t>
      </w:r>
    </w:p>
    <w:p w:rsidR="00845C1F" w:rsidRPr="00F81A72" w:rsidRDefault="00845C1F" w:rsidP="00F81A7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81A72">
        <w:rPr>
          <w:rFonts w:ascii="Arial" w:hAnsi="Arial" w:cs="Arial"/>
          <w:sz w:val="20"/>
          <w:szCs w:val="20"/>
        </w:rPr>
        <w:t>„</w:t>
      </w:r>
      <w:r w:rsidR="00F81A72" w:rsidRPr="00F81A72">
        <w:rPr>
          <w:rFonts w:ascii="Arial" w:hAnsi="Arial" w:cs="Arial"/>
          <w:color w:val="000000"/>
          <w:sz w:val="20"/>
          <w:szCs w:val="20"/>
        </w:rPr>
        <w:t xml:space="preserve">Wykonanie dokumentacji projektowej, specyfikacji technicznej wykonania i odbioru robót oraz kosztorysu inwestorskiego dla dróg gminnych: ul. </w:t>
      </w:r>
      <w:r w:rsidR="00F81A72" w:rsidRPr="00F81A72">
        <w:rPr>
          <w:rFonts w:ascii="Arial" w:hAnsi="Arial" w:cs="Arial"/>
          <w:bCs/>
          <w:color w:val="000000"/>
          <w:sz w:val="20"/>
          <w:szCs w:val="20"/>
        </w:rPr>
        <w:t>Krótka, Plac Wolności i Nowy Świat w Ogrodzieńcu</w:t>
      </w:r>
      <w:r w:rsidRPr="00F81A72">
        <w:rPr>
          <w:rFonts w:ascii="Arial" w:hAnsi="Arial" w:cs="Arial"/>
          <w:color w:val="000000"/>
          <w:sz w:val="20"/>
          <w:szCs w:val="20"/>
        </w:rPr>
        <w:t>”</w:t>
      </w:r>
    </w:p>
    <w:p w:rsidR="00845C1F" w:rsidRPr="000514E6" w:rsidRDefault="00845C1F" w:rsidP="00845C1F">
      <w:pPr>
        <w:pStyle w:val="western"/>
        <w:spacing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5B2C1D" w:rsidRPr="00B77634" w:rsidRDefault="005B2C1D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98" w:rsidRDefault="001F1498" w:rsidP="00845C1F">
      <w:pPr>
        <w:spacing w:after="0" w:line="240" w:lineRule="auto"/>
      </w:pPr>
      <w:r>
        <w:separator/>
      </w:r>
    </w:p>
  </w:endnote>
  <w:endnote w:type="continuationSeparator" w:id="0">
    <w:p w:rsidR="001F1498" w:rsidRDefault="001F1498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98" w:rsidRDefault="001F1498" w:rsidP="00845C1F">
      <w:pPr>
        <w:spacing w:after="0" w:line="240" w:lineRule="auto"/>
      </w:pPr>
      <w:r>
        <w:separator/>
      </w:r>
    </w:p>
  </w:footnote>
  <w:footnote w:type="continuationSeparator" w:id="0">
    <w:p w:rsidR="001F1498" w:rsidRDefault="001F1498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72" w:rsidRPr="00185280" w:rsidRDefault="00F81A72" w:rsidP="00F81A72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185280">
      <w:rPr>
        <w:rFonts w:ascii="Arial" w:hAnsi="Arial" w:cs="Arial"/>
        <w:color w:val="000000"/>
        <w:sz w:val="16"/>
        <w:szCs w:val="16"/>
      </w:rPr>
      <w:t xml:space="preserve">Wykonanie dokumentacji projektowej, specyfikacji technicznej wykonania i odbioru robót oraz kosztorysu inwestorskiego dla dróg gminnych: ul. </w:t>
    </w:r>
    <w:r w:rsidRPr="00185280">
      <w:rPr>
        <w:rFonts w:ascii="Arial" w:hAnsi="Arial" w:cs="Arial"/>
        <w:bCs/>
        <w:color w:val="000000"/>
        <w:sz w:val="16"/>
        <w:szCs w:val="16"/>
      </w:rPr>
      <w:t>Krótka, Plac Wolności i Nowy Świat w Ogrodzieńcu</w:t>
    </w:r>
  </w:p>
  <w:p w:rsidR="00F81A72" w:rsidRDefault="00F81A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146D65"/>
    <w:rsid w:val="001F1498"/>
    <w:rsid w:val="0047696E"/>
    <w:rsid w:val="005B2C1D"/>
    <w:rsid w:val="00845C1F"/>
    <w:rsid w:val="00986C5C"/>
    <w:rsid w:val="00B1018F"/>
    <w:rsid w:val="00CB5AAB"/>
    <w:rsid w:val="00DC6060"/>
    <w:rsid w:val="00F66941"/>
    <w:rsid w:val="00F81A72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5</cp:revision>
  <dcterms:created xsi:type="dcterms:W3CDTF">2020-09-17T09:53:00Z</dcterms:created>
  <dcterms:modified xsi:type="dcterms:W3CDTF">2020-11-24T10:48:00Z</dcterms:modified>
</cp:coreProperties>
</file>