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74" w:rsidRPr="00B77634" w:rsidRDefault="00AA7D74" w:rsidP="003E3463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FE18C0" w:rsidRDefault="003E3463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>Załącznik nr 3</w:t>
      </w:r>
      <w:r w:rsidR="00AA7D74" w:rsidRPr="00FE18C0">
        <w:rPr>
          <w:rFonts w:ascii="Arial" w:hAnsi="Arial"/>
          <w:b/>
          <w:bCs/>
          <w:sz w:val="18"/>
          <w:szCs w:val="20"/>
        </w:rPr>
        <w:t xml:space="preserve"> do SIWZ</w:t>
      </w:r>
    </w:p>
    <w:p w:rsidR="00AA7D74" w:rsidRPr="00FE18C0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18"/>
          <w:szCs w:val="20"/>
          <w:lang w:val="en-US"/>
        </w:rPr>
      </w:pPr>
    </w:p>
    <w:p w:rsidR="00AA7D74" w:rsidRPr="00FE18C0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18"/>
          <w:szCs w:val="20"/>
          <w:lang w:val="en-US"/>
        </w:rPr>
      </w:pPr>
    </w:p>
    <w:p w:rsidR="00AA7D74" w:rsidRPr="00FE18C0" w:rsidRDefault="003E3463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18"/>
          <w:szCs w:val="20"/>
        </w:rPr>
      </w:pPr>
      <w:r>
        <w:rPr>
          <w:rFonts w:ascii="Arial" w:eastAsia="SimSun" w:hAnsi="Arial"/>
          <w:sz w:val="18"/>
          <w:szCs w:val="20"/>
        </w:rPr>
        <w:t>ZP.271.2.2020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FE18C0">
      <w:pPr>
        <w:pStyle w:val="western"/>
        <w:spacing w:before="0" w:beforeAutospacing="0" w:after="12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3E3463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3E3463" w:rsidRPr="003E3463">
        <w:rPr>
          <w:rFonts w:ascii="Arial" w:hAnsi="Arial"/>
          <w:b/>
          <w:i/>
          <w:sz w:val="20"/>
          <w:szCs w:val="20"/>
        </w:rPr>
        <w:t>Kompleksowe unieszkodliwieni</w:t>
      </w:r>
      <w:r w:rsidR="00B55987">
        <w:rPr>
          <w:rFonts w:ascii="Arial" w:hAnsi="Arial"/>
          <w:b/>
          <w:i/>
          <w:sz w:val="20"/>
          <w:szCs w:val="20"/>
        </w:rPr>
        <w:t xml:space="preserve">e odpadów zawierających azbest </w:t>
      </w:r>
      <w:r w:rsidR="003E3463" w:rsidRPr="003E3463">
        <w:rPr>
          <w:rFonts w:ascii="Arial" w:hAnsi="Arial"/>
          <w:b/>
          <w:i/>
          <w:sz w:val="20"/>
          <w:szCs w:val="20"/>
        </w:rPr>
        <w:t>z budynkó</w:t>
      </w:r>
      <w:r w:rsidR="00D51881">
        <w:rPr>
          <w:rFonts w:ascii="Arial" w:hAnsi="Arial"/>
          <w:b/>
          <w:i/>
          <w:sz w:val="20"/>
          <w:szCs w:val="20"/>
        </w:rPr>
        <w:t xml:space="preserve">w mieszkalnych i gospodarczych </w:t>
      </w:r>
      <w:r w:rsidR="003E3463" w:rsidRPr="003E3463">
        <w:rPr>
          <w:rFonts w:ascii="Arial" w:hAnsi="Arial"/>
          <w:b/>
          <w:i/>
          <w:sz w:val="20"/>
          <w:szCs w:val="20"/>
        </w:rPr>
        <w:t>na terenie Gminy Ogrodzieniec – ETAP I</w:t>
      </w: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A47045">
        <w:rPr>
          <w:rFonts w:ascii="Arial" w:hAnsi="Arial"/>
          <w:sz w:val="20"/>
          <w:szCs w:val="20"/>
        </w:rPr>
        <w:br/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="00A47045">
        <w:rPr>
          <w:rFonts w:ascii="Arial" w:hAnsi="Arial"/>
          <w:sz w:val="20"/>
          <w:szCs w:val="20"/>
        </w:rPr>
        <w:t xml:space="preserve"> z </w:t>
      </w:r>
      <w:proofErr w:type="spellStart"/>
      <w:r w:rsidR="00A47045">
        <w:rPr>
          <w:rFonts w:ascii="Arial" w:hAnsi="Arial"/>
          <w:sz w:val="20"/>
          <w:szCs w:val="20"/>
        </w:rPr>
        <w:t>późń</w:t>
      </w:r>
      <w:proofErr w:type="spellEnd"/>
      <w:r w:rsidR="00A47045"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nie należy do grupy kapitałowej, o które</w:t>
      </w:r>
      <w:r w:rsidR="00A47045">
        <w:rPr>
          <w:rFonts w:ascii="Arial" w:hAnsi="Arial"/>
          <w:sz w:val="20"/>
          <w:szCs w:val="20"/>
        </w:rPr>
        <w:t xml:space="preserve">j mowa w art. 24 ust. 1 </w:t>
      </w:r>
      <w:proofErr w:type="spellStart"/>
      <w:r w:rsidR="00A47045">
        <w:rPr>
          <w:rFonts w:ascii="Arial" w:hAnsi="Arial"/>
          <w:sz w:val="20"/>
          <w:szCs w:val="20"/>
        </w:rPr>
        <w:t>pkt</w:t>
      </w:r>
      <w:proofErr w:type="spellEnd"/>
      <w:r w:rsidR="00A47045">
        <w:rPr>
          <w:rFonts w:ascii="Arial" w:hAnsi="Arial"/>
          <w:sz w:val="20"/>
          <w:szCs w:val="20"/>
        </w:rPr>
        <w:t xml:space="preserve"> 23</w:t>
      </w:r>
      <w:r w:rsidRPr="00B77634">
        <w:rPr>
          <w:rFonts w:ascii="Arial" w:hAnsi="Arial"/>
          <w:sz w:val="20"/>
          <w:szCs w:val="20"/>
        </w:rPr>
        <w:t xml:space="preserve">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przynależy do grupy kapitałowej, o które</w:t>
      </w:r>
      <w:r w:rsidR="00A47045">
        <w:rPr>
          <w:rFonts w:ascii="Arial" w:hAnsi="Arial"/>
          <w:sz w:val="20"/>
          <w:szCs w:val="20"/>
        </w:rPr>
        <w:t xml:space="preserve">j mowa w art. 24 ust. 1 </w:t>
      </w:r>
      <w:proofErr w:type="spellStart"/>
      <w:r w:rsidR="00A47045">
        <w:rPr>
          <w:rFonts w:ascii="Arial" w:hAnsi="Arial"/>
          <w:sz w:val="20"/>
          <w:szCs w:val="20"/>
        </w:rPr>
        <w:t>pkt</w:t>
      </w:r>
      <w:proofErr w:type="spellEnd"/>
      <w:r w:rsidR="00A47045">
        <w:rPr>
          <w:rFonts w:ascii="Arial" w:hAnsi="Arial"/>
          <w:sz w:val="20"/>
          <w:szCs w:val="20"/>
        </w:rPr>
        <w:t xml:space="preserve"> 23</w:t>
      </w:r>
      <w:bookmarkStart w:id="0" w:name="_GoBack"/>
      <w:bookmarkEnd w:id="0"/>
      <w:r w:rsidRPr="00B77634">
        <w:rPr>
          <w:rFonts w:ascii="Arial" w:hAnsi="Arial"/>
          <w:sz w:val="20"/>
          <w:szCs w:val="20"/>
        </w:rPr>
        <w:t xml:space="preserve">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4B0FF0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18"/>
          <w:szCs w:val="20"/>
        </w:rPr>
      </w:pPr>
      <w:r w:rsidRPr="004B0FF0">
        <w:rPr>
          <w:rFonts w:ascii="Arial" w:hAnsi="Arial"/>
          <w:sz w:val="18"/>
          <w:szCs w:val="20"/>
        </w:rPr>
        <w:t>* - niepotrzebne skreślić</w:t>
      </w:r>
    </w:p>
    <w:sectPr w:rsidR="007E3857" w:rsidRPr="004B0FF0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71" w:rsidRDefault="001F7C71" w:rsidP="007E3857">
      <w:r>
        <w:separator/>
      </w:r>
    </w:p>
  </w:endnote>
  <w:endnote w:type="continuationSeparator" w:id="0">
    <w:p w:rsidR="001F7C71" w:rsidRDefault="001F7C71" w:rsidP="007E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Pr="009F67C5" w:rsidRDefault="009F67C5" w:rsidP="009F67C5">
    <w:pPr>
      <w:tabs>
        <w:tab w:val="center" w:pos="4536"/>
        <w:tab w:val="right" w:pos="9072"/>
      </w:tabs>
      <w:jc w:val="center"/>
      <w:rPr>
        <w:rFonts w:ascii="Arial" w:hAnsi="Arial"/>
        <w:bCs/>
        <w:sz w:val="14"/>
        <w:szCs w:val="14"/>
      </w:rPr>
    </w:pPr>
    <w:r w:rsidRPr="003F4BFE">
      <w:rPr>
        <w:rFonts w:ascii="Arial" w:hAnsi="Arial"/>
        <w:sz w:val="14"/>
        <w:szCs w:val="14"/>
      </w:rPr>
      <w:t xml:space="preserve">Gmina Ogrodzieniec realizuje projekt pn."Kompleksowe unieszkodliwianie odpadów zawierających azbest z budynków mieszkalnych i gospodarczych na terenie Gminy Ogrodzieniec” dofinansowany z Europejskiego Funduszu Rozwoju Regionalnego w ramach </w:t>
    </w:r>
    <w:r w:rsidRPr="003F4BFE">
      <w:rPr>
        <w:rFonts w:ascii="Arial" w:hAnsi="Arial"/>
        <w:bCs/>
        <w:sz w:val="14"/>
        <w:szCs w:val="14"/>
      </w:rPr>
      <w:t xml:space="preserve">Regionalnego Programu Operacyjnego Województwa Śląskiego na lata 2014-2020 Oś priorytetowa V. Ochrona środowiska i efektywne wykorzystywanie zasobów. Działanie 5.2. Gospodarka odpadami. </w:t>
    </w:r>
    <w:proofErr w:type="spellStart"/>
    <w:r w:rsidRPr="003F4BFE">
      <w:rPr>
        <w:rFonts w:ascii="Arial" w:hAnsi="Arial"/>
        <w:bCs/>
        <w:sz w:val="14"/>
        <w:szCs w:val="14"/>
      </w:rPr>
      <w:t>Poddziałanie</w:t>
    </w:r>
    <w:proofErr w:type="spellEnd"/>
    <w:r w:rsidRPr="003F4BFE">
      <w:rPr>
        <w:rFonts w:ascii="Arial" w:hAnsi="Arial"/>
        <w:bCs/>
        <w:sz w:val="14"/>
        <w:szCs w:val="14"/>
      </w:rPr>
      <w:t xml:space="preserve"> 5.2.1. Gospodarka odpadami ZIT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71" w:rsidRDefault="001F7C71" w:rsidP="007E3857">
      <w:r>
        <w:separator/>
      </w:r>
    </w:p>
  </w:footnote>
  <w:footnote w:type="continuationSeparator" w:id="0">
    <w:p w:rsidR="001F7C71" w:rsidRDefault="001F7C71" w:rsidP="007E3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3365FA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3E3463" w:rsidP="00FE18C0">
    <w:pPr>
      <w:pStyle w:val="Nagwek"/>
      <w:jc w:val="center"/>
    </w:pPr>
    <w:r w:rsidRPr="003E3463">
      <w:rPr>
        <w:noProof/>
        <w:lang w:eastAsia="pl-PL" w:bidi="ar-SA"/>
      </w:rPr>
      <w:drawing>
        <wp:inline distT="0" distB="0" distL="0" distR="0">
          <wp:extent cx="6645910" cy="669290"/>
          <wp:effectExtent l="19050" t="0" r="2540" b="0"/>
          <wp:docPr id="3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3365FA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3857"/>
    <w:rsid w:val="00042101"/>
    <w:rsid w:val="000565EA"/>
    <w:rsid w:val="000569F5"/>
    <w:rsid w:val="000703CD"/>
    <w:rsid w:val="000E63C4"/>
    <w:rsid w:val="00123BB7"/>
    <w:rsid w:val="001F7C71"/>
    <w:rsid w:val="00272995"/>
    <w:rsid w:val="00283412"/>
    <w:rsid w:val="00297800"/>
    <w:rsid w:val="003365FA"/>
    <w:rsid w:val="00352F43"/>
    <w:rsid w:val="00353042"/>
    <w:rsid w:val="00380233"/>
    <w:rsid w:val="003E3463"/>
    <w:rsid w:val="003E7175"/>
    <w:rsid w:val="003F1A48"/>
    <w:rsid w:val="004A0C91"/>
    <w:rsid w:val="004B0FF0"/>
    <w:rsid w:val="004B3383"/>
    <w:rsid w:val="004E30BB"/>
    <w:rsid w:val="005B46E5"/>
    <w:rsid w:val="005E6227"/>
    <w:rsid w:val="00643107"/>
    <w:rsid w:val="00695C02"/>
    <w:rsid w:val="006A0137"/>
    <w:rsid w:val="006B1069"/>
    <w:rsid w:val="007E173E"/>
    <w:rsid w:val="007E3857"/>
    <w:rsid w:val="00850FF0"/>
    <w:rsid w:val="00880A74"/>
    <w:rsid w:val="008940E9"/>
    <w:rsid w:val="008B719C"/>
    <w:rsid w:val="009662B9"/>
    <w:rsid w:val="009916B3"/>
    <w:rsid w:val="009B41BF"/>
    <w:rsid w:val="009F67C5"/>
    <w:rsid w:val="00A24A84"/>
    <w:rsid w:val="00A27910"/>
    <w:rsid w:val="00A47045"/>
    <w:rsid w:val="00A86127"/>
    <w:rsid w:val="00AA7D74"/>
    <w:rsid w:val="00AE1887"/>
    <w:rsid w:val="00B11356"/>
    <w:rsid w:val="00B46178"/>
    <w:rsid w:val="00B55987"/>
    <w:rsid w:val="00B77634"/>
    <w:rsid w:val="00C0474F"/>
    <w:rsid w:val="00C509B2"/>
    <w:rsid w:val="00C562CE"/>
    <w:rsid w:val="00CD708E"/>
    <w:rsid w:val="00D51881"/>
    <w:rsid w:val="00E21598"/>
    <w:rsid w:val="00E21B91"/>
    <w:rsid w:val="00ED1CC5"/>
    <w:rsid w:val="00F27C42"/>
    <w:rsid w:val="00F474FF"/>
    <w:rsid w:val="00F6382F"/>
    <w:rsid w:val="00FD2219"/>
    <w:rsid w:val="00FD62E8"/>
    <w:rsid w:val="00FE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46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6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Marek Kwoczała</cp:lastModifiedBy>
  <cp:revision>12</cp:revision>
  <cp:lastPrinted>2018-12-10T13:59:00Z</cp:lastPrinted>
  <dcterms:created xsi:type="dcterms:W3CDTF">2019-12-19T10:39:00Z</dcterms:created>
  <dcterms:modified xsi:type="dcterms:W3CDTF">2020-09-22T11:14:00Z</dcterms:modified>
</cp:coreProperties>
</file>