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713EBC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ZP.271.23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BC3E5B" w:rsidRPr="00713EBC" w:rsidRDefault="00845C1F" w:rsidP="00713EBC">
      <w:pPr>
        <w:spacing w:after="0"/>
        <w:jc w:val="center"/>
        <w:rPr>
          <w:rFonts w:ascii="Arial" w:eastAsia="Times New Roman" w:hAnsi="Arial" w:cs="Arial"/>
        </w:rPr>
      </w:pPr>
      <w:r w:rsidRPr="00713EBC">
        <w:rPr>
          <w:rFonts w:ascii="Arial" w:hAnsi="Arial" w:cs="Arial"/>
        </w:rPr>
        <w:t>Składając ofertę w postępowaniu o zamówienie publiczne prowadzonym w trybie przetargu nieograniczonego na „</w:t>
      </w:r>
      <w:r w:rsidR="00BC3E5B" w:rsidRPr="00713EBC">
        <w:rPr>
          <w:rFonts w:ascii="Arial" w:hAnsi="Arial" w:cs="Arial"/>
          <w:color w:val="000000"/>
        </w:rPr>
        <w:t xml:space="preserve">Dostawę </w:t>
      </w:r>
      <w:r w:rsidR="00713EBC" w:rsidRPr="00713EBC">
        <w:rPr>
          <w:rFonts w:ascii="Arial" w:hAnsi="Arial" w:cs="Arial"/>
          <w:color w:val="000000"/>
        </w:rPr>
        <w:t xml:space="preserve">służbowego samochodu osobowego dla Urzędu </w:t>
      </w:r>
      <w:r w:rsidR="00713EBC">
        <w:rPr>
          <w:rFonts w:ascii="Arial" w:hAnsi="Arial" w:cs="Arial"/>
          <w:color w:val="000000"/>
        </w:rPr>
        <w:br/>
      </w:r>
      <w:r w:rsidR="00713EBC" w:rsidRPr="00713EBC">
        <w:rPr>
          <w:rFonts w:ascii="Arial" w:hAnsi="Arial" w:cs="Arial"/>
          <w:color w:val="000000"/>
        </w:rPr>
        <w:t>Miasta i Gminy w Ogrodzieńcu</w:t>
      </w:r>
      <w:r w:rsidR="00BC3E5B" w:rsidRPr="00713EBC">
        <w:rPr>
          <w:rFonts w:ascii="Arial" w:hAnsi="Arial" w:cs="Arial"/>
          <w:color w:val="000000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C3E5B" w:rsidRPr="00B77634" w:rsidRDefault="00BC3E5B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04" w:rsidRDefault="008A0404" w:rsidP="00845C1F">
      <w:pPr>
        <w:spacing w:after="0" w:line="240" w:lineRule="auto"/>
      </w:pPr>
      <w:r>
        <w:separator/>
      </w:r>
    </w:p>
  </w:endnote>
  <w:endnote w:type="continuationSeparator" w:id="0">
    <w:p w:rsidR="008A0404" w:rsidRDefault="008A0404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04" w:rsidRDefault="008A0404" w:rsidP="00845C1F">
      <w:pPr>
        <w:spacing w:after="0" w:line="240" w:lineRule="auto"/>
      </w:pPr>
      <w:r>
        <w:separator/>
      </w:r>
    </w:p>
  </w:footnote>
  <w:footnote w:type="continuationSeparator" w:id="0">
    <w:p w:rsidR="008A0404" w:rsidRDefault="008A0404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BC" w:rsidRDefault="00713EBC" w:rsidP="00713EBC">
    <w:pPr>
      <w:spacing w:after="0"/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służbowego samochodu osobowego dla Urzędu Miasta i Gminy w Ogrodzieńcu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420902"/>
    <w:rsid w:val="0047696E"/>
    <w:rsid w:val="00592242"/>
    <w:rsid w:val="005B2C1D"/>
    <w:rsid w:val="0060040F"/>
    <w:rsid w:val="00713EBC"/>
    <w:rsid w:val="00845C1F"/>
    <w:rsid w:val="008A0404"/>
    <w:rsid w:val="00986C5C"/>
    <w:rsid w:val="00A75DA1"/>
    <w:rsid w:val="00B1018F"/>
    <w:rsid w:val="00BC3E5B"/>
    <w:rsid w:val="00CB5AAB"/>
    <w:rsid w:val="00DB1C8B"/>
    <w:rsid w:val="00DC6060"/>
    <w:rsid w:val="00F42EAE"/>
    <w:rsid w:val="00F66941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7</cp:revision>
  <dcterms:created xsi:type="dcterms:W3CDTF">2020-09-17T09:53:00Z</dcterms:created>
  <dcterms:modified xsi:type="dcterms:W3CDTF">2020-10-19T13:40:00Z</dcterms:modified>
</cp:coreProperties>
</file>