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19B" w:rsidRDefault="003943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2 do SWZ</w:t>
      </w:r>
    </w:p>
    <w:p w:rsidR="0091319B" w:rsidRDefault="0091319B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91319B" w:rsidRPr="00D7498E" w:rsidRDefault="00825981">
      <w:pPr>
        <w:spacing w:after="0"/>
      </w:pPr>
      <w:r>
        <w:rPr>
          <w:rFonts w:ascii="Times New Roman" w:eastAsia="Times New Roman" w:hAnsi="Times New Roman" w:cs="Times New Roman"/>
          <w:sz w:val="20"/>
        </w:rPr>
        <w:t>ZP.271.2.21</w:t>
      </w:r>
      <w:r w:rsidR="00394367" w:rsidRPr="00D7498E">
        <w:rPr>
          <w:rFonts w:ascii="Times New Roman" w:eastAsia="Times New Roman" w:hAnsi="Times New Roman" w:cs="Times New Roman"/>
          <w:sz w:val="20"/>
        </w:rPr>
        <w:t>.2022</w:t>
      </w:r>
    </w:p>
    <w:p w:rsidR="0091319B" w:rsidRDefault="0091319B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941167" w:rsidRDefault="00941167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91319B" w:rsidRDefault="00394367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91319B" w:rsidRDefault="00394367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Gmina Ogrodzieniec </w:t>
      </w:r>
    </w:p>
    <w:p w:rsidR="0091319B" w:rsidRDefault="00394367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Plac Wolności 25</w:t>
      </w:r>
    </w:p>
    <w:p w:rsidR="0091319B" w:rsidRDefault="00394367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42-440 Ogrodzieniec</w:t>
      </w:r>
    </w:p>
    <w:p w:rsidR="0091319B" w:rsidRDefault="0091319B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91319B" w:rsidRDefault="0091319B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91319B" w:rsidRDefault="00394367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 Wykonawcy</w:t>
      </w: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:rsidR="0091319B" w:rsidRDefault="00394367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91319B" w:rsidRDefault="00394367">
      <w:pPr>
        <w:pStyle w:val="western"/>
        <w:spacing w:beforeAutospacing="0" w:after="0" w:line="360" w:lineRule="auto"/>
        <w:rPr>
          <w:b/>
          <w:sz w:val="20"/>
          <w:szCs w:val="18"/>
        </w:rPr>
      </w:pPr>
      <w:r>
        <w:rPr>
          <w:sz w:val="20"/>
          <w:szCs w:val="18"/>
        </w:rPr>
        <w:t>REGON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91319B" w:rsidRDefault="00394367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NIP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91319B" w:rsidRDefault="00394367">
      <w:pPr>
        <w:pStyle w:val="western"/>
        <w:spacing w:beforeAutospacing="0" w:after="0" w:line="360" w:lineRule="auto"/>
        <w:ind w:left="2126" w:hanging="2126"/>
        <w:rPr>
          <w:sz w:val="20"/>
          <w:szCs w:val="18"/>
        </w:rPr>
      </w:pPr>
      <w:r>
        <w:rPr>
          <w:b/>
          <w:bCs/>
          <w:sz w:val="20"/>
          <w:szCs w:val="18"/>
        </w:rPr>
        <w:t xml:space="preserve">Dane do porozumiewania się: </w:t>
      </w:r>
    </w:p>
    <w:p w:rsidR="0091319B" w:rsidRDefault="00394367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 xml:space="preserve">Tel.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91319B" w:rsidRDefault="00394367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 xml:space="preserve">Adres skrzynki </w:t>
      </w:r>
      <w:proofErr w:type="spellStart"/>
      <w:r>
        <w:rPr>
          <w:sz w:val="20"/>
          <w:szCs w:val="18"/>
        </w:rPr>
        <w:t>ePUAP</w:t>
      </w:r>
      <w:proofErr w:type="spellEnd"/>
      <w:r>
        <w:rPr>
          <w:sz w:val="20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:rsidR="0091319B" w:rsidRDefault="00394367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 xml:space="preserve">Adres poczty elektronicznej 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:rsidR="0091319B" w:rsidRDefault="0091319B">
      <w:pPr>
        <w:spacing w:after="0"/>
        <w:rPr>
          <w:rFonts w:ascii="Times New Roman" w:eastAsia="Times New Roman" w:hAnsi="Times New Roman" w:cs="Times New Roman"/>
        </w:rPr>
      </w:pPr>
    </w:p>
    <w:p w:rsidR="0091319B" w:rsidRDefault="00394367">
      <w:pPr>
        <w:spacing w:after="12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Wykonawca jest:  mikroprzedsiębiorstwem / małym / średnim przedsiębiorcą ** - </w:t>
      </w:r>
      <w:r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Tak / Nie **</w:t>
      </w:r>
    </w:p>
    <w:p w:rsidR="0091319B" w:rsidRDefault="00394367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Mikroprzedsiębiorstwo: przedsiębiorstwo, które zatrudnia mniej niż 10 osób i którego roczny obrót lub roczna suma bilansowa nie przekracza 2 milionów Euro. </w:t>
      </w:r>
    </w:p>
    <w:p w:rsidR="0091319B" w:rsidRDefault="00394367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91319B" w:rsidRDefault="00394367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91319B" w:rsidRDefault="0091319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  <w:lang w:eastAsia="zh-CN"/>
        </w:rPr>
      </w:pPr>
    </w:p>
    <w:p w:rsidR="0091319B" w:rsidRDefault="00394367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91319B" w:rsidRDefault="00394367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**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niepotrzebne skreślić</w:t>
      </w:r>
    </w:p>
    <w:p w:rsidR="0091319B" w:rsidRDefault="0091319B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91319B" w:rsidRDefault="00394367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:rsidR="0091319B" w:rsidRPr="00CA0022" w:rsidRDefault="00394367">
      <w:pPr>
        <w:pStyle w:val="Standard"/>
        <w:jc w:val="center"/>
        <w:rPr>
          <w:rFonts w:ascii="Times New Roman" w:hAnsi="Times New Roman"/>
          <w:b/>
        </w:rPr>
      </w:pPr>
      <w:r w:rsidRPr="00CA0022">
        <w:rPr>
          <w:rFonts w:ascii="Times New Roman" w:eastAsiaTheme="minorEastAsia" w:hAnsi="Times New Roman"/>
          <w:b/>
          <w:i/>
          <w:lang w:eastAsia="pl-PL"/>
        </w:rPr>
        <w:t>„</w:t>
      </w:r>
      <w:r w:rsidR="00CA0022" w:rsidRPr="00CA0022">
        <w:rPr>
          <w:rFonts w:ascii="Times New Roman" w:hAnsi="Times New Roman"/>
          <w:b/>
          <w:bCs/>
          <w:i/>
        </w:rPr>
        <w:t>Nadzór inwestorski nad realizacją robót budowlanych w projekcie pn. „Kompleksowe unieszkodliwieni</w:t>
      </w:r>
      <w:r w:rsidR="00CA0022">
        <w:rPr>
          <w:rFonts w:ascii="Times New Roman" w:hAnsi="Times New Roman"/>
          <w:b/>
          <w:bCs/>
          <w:i/>
        </w:rPr>
        <w:t xml:space="preserve">e odpadów zawierających azbest </w:t>
      </w:r>
      <w:r w:rsidR="00CA0022" w:rsidRPr="00CA0022">
        <w:rPr>
          <w:rFonts w:ascii="Times New Roman" w:hAnsi="Times New Roman"/>
          <w:b/>
          <w:bCs/>
          <w:i/>
        </w:rPr>
        <w:t>z budynków mieszkalnych i gospodarczych na terenie Gminy Ogrodzieniec”</w:t>
      </w:r>
      <w:r w:rsidRPr="00CA0022">
        <w:rPr>
          <w:rFonts w:ascii="Times New Roman" w:hAnsi="Times New Roman"/>
          <w:b/>
          <w:i/>
        </w:rPr>
        <w:t>”</w:t>
      </w:r>
    </w:p>
    <w:p w:rsidR="0091319B" w:rsidRDefault="0091319B">
      <w:pPr>
        <w:pStyle w:val="Stopka"/>
        <w:jc w:val="center"/>
        <w:rPr>
          <w:rFonts w:ascii="Times New Roman" w:eastAsia="Times New Roman" w:hAnsi="Times New Roman" w:cs="Times New Roman"/>
          <w:b/>
        </w:rPr>
      </w:pPr>
    </w:p>
    <w:p w:rsidR="0091319B" w:rsidRDefault="00394367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</w:pPr>
      <w:r>
        <w:rPr>
          <w:rFonts w:ascii="Times New Roman" w:hAnsi="Times New Roman" w:cs="Times New Roman"/>
        </w:rPr>
        <w:t>Ubiegając się o udzielenie zamówienia publicznego SKŁADAMY OFERTĘ na realizację przedmiotu zamówienia w zakresie określonym w Specyfikacji Warunków Zamówienia, na następujących warunkach</w:t>
      </w:r>
      <w:r>
        <w:rPr>
          <w:rFonts w:ascii="Times New Roman" w:eastAsia="Times New Roman" w:hAnsi="Times New Roman" w:cs="Times New Roman"/>
        </w:rPr>
        <w:t>:</w:t>
      </w:r>
    </w:p>
    <w:p w:rsidR="00941167" w:rsidRDefault="00941167">
      <w:pPr>
        <w:pStyle w:val="western"/>
        <w:spacing w:beforeAutospacing="0" w:after="120" w:line="276" w:lineRule="auto"/>
        <w:rPr>
          <w:b/>
          <w:sz w:val="22"/>
          <w:szCs w:val="22"/>
        </w:rPr>
      </w:pPr>
    </w:p>
    <w:p w:rsidR="00941167" w:rsidRDefault="00941167">
      <w:pPr>
        <w:pStyle w:val="western"/>
        <w:spacing w:beforeAutospacing="0" w:after="120" w:line="276" w:lineRule="auto"/>
        <w:rPr>
          <w:b/>
          <w:sz w:val="22"/>
          <w:szCs w:val="22"/>
        </w:rPr>
      </w:pPr>
    </w:p>
    <w:p w:rsidR="00941167" w:rsidRDefault="00941167">
      <w:pPr>
        <w:pStyle w:val="western"/>
        <w:spacing w:beforeAutospacing="0" w:after="120" w:line="276" w:lineRule="auto"/>
        <w:rPr>
          <w:b/>
          <w:sz w:val="22"/>
          <w:szCs w:val="22"/>
        </w:rPr>
      </w:pPr>
    </w:p>
    <w:p w:rsidR="0091319B" w:rsidRPr="00CA0022" w:rsidRDefault="00394367" w:rsidP="00CA0022">
      <w:pPr>
        <w:pStyle w:val="western"/>
        <w:spacing w:beforeAutospacing="0" w:after="12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Kryterium – Cena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CA0022" w:rsidRPr="00CA0022" w:rsidRDefault="00CA0022" w:rsidP="00CA0022">
      <w:pPr>
        <w:pStyle w:val="western"/>
        <w:numPr>
          <w:ilvl w:val="0"/>
          <w:numId w:val="5"/>
        </w:numPr>
        <w:spacing w:beforeAutospacing="0" w:after="120" w:line="276" w:lineRule="auto"/>
        <w:ind w:left="714" w:hanging="357"/>
        <w:rPr>
          <w:bCs/>
          <w:sz w:val="22"/>
          <w:szCs w:val="22"/>
          <w:u w:val="single"/>
        </w:rPr>
      </w:pPr>
      <w:r w:rsidRPr="00CA0022">
        <w:rPr>
          <w:bCs/>
          <w:sz w:val="22"/>
          <w:szCs w:val="22"/>
          <w:u w:val="single"/>
        </w:rPr>
        <w:t>Cena za nadzór za 1 dach</w:t>
      </w:r>
    </w:p>
    <w:p w:rsidR="004D3919" w:rsidRPr="00AE1CB6" w:rsidRDefault="004D3919" w:rsidP="00CA0022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4D3919" w:rsidRPr="00AE1CB6" w:rsidRDefault="004D3919" w:rsidP="004D3919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Kwota VAT (</w:t>
      </w:r>
      <w:r>
        <w:rPr>
          <w:bCs/>
          <w:sz w:val="22"/>
          <w:szCs w:val="22"/>
        </w:rPr>
        <w:t>…</w:t>
      </w:r>
      <w:r w:rsidRPr="00AE1CB6">
        <w:rPr>
          <w:bCs/>
          <w:sz w:val="22"/>
          <w:szCs w:val="22"/>
        </w:rPr>
        <w:t>%)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4D3919" w:rsidRPr="00AE1CB6" w:rsidRDefault="004D3919" w:rsidP="00CA0022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CA0022" w:rsidRPr="00CA0022" w:rsidRDefault="00CA0022" w:rsidP="00CA0022">
      <w:pPr>
        <w:pStyle w:val="western"/>
        <w:numPr>
          <w:ilvl w:val="0"/>
          <w:numId w:val="5"/>
        </w:numPr>
        <w:spacing w:beforeAutospacing="0" w:after="120" w:line="276" w:lineRule="auto"/>
        <w:ind w:left="714" w:hanging="357"/>
        <w:rPr>
          <w:bCs/>
          <w:sz w:val="22"/>
          <w:szCs w:val="22"/>
          <w:u w:val="single"/>
        </w:rPr>
      </w:pPr>
      <w:r w:rsidRPr="00CA0022">
        <w:rPr>
          <w:bCs/>
          <w:sz w:val="22"/>
          <w:szCs w:val="22"/>
          <w:u w:val="single"/>
        </w:rPr>
        <w:t>Cena za nadzór za 1</w:t>
      </w:r>
      <w:r>
        <w:rPr>
          <w:bCs/>
          <w:sz w:val="22"/>
          <w:szCs w:val="22"/>
          <w:u w:val="single"/>
        </w:rPr>
        <w:t>08</w:t>
      </w:r>
      <w:r w:rsidRPr="00CA0022">
        <w:rPr>
          <w:bCs/>
          <w:sz w:val="22"/>
          <w:szCs w:val="22"/>
          <w:u w:val="single"/>
        </w:rPr>
        <w:t xml:space="preserve"> dach</w:t>
      </w:r>
      <w:r>
        <w:rPr>
          <w:bCs/>
          <w:sz w:val="22"/>
          <w:szCs w:val="22"/>
          <w:u w:val="single"/>
        </w:rPr>
        <w:t>ów</w:t>
      </w:r>
    </w:p>
    <w:p w:rsidR="00CA0022" w:rsidRPr="00AE1CB6" w:rsidRDefault="00CA0022" w:rsidP="00CA0022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CA0022" w:rsidRPr="00AE1CB6" w:rsidRDefault="00CA0022" w:rsidP="00CA0022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Kwota VAT (</w:t>
      </w:r>
      <w:r>
        <w:rPr>
          <w:bCs/>
          <w:sz w:val="22"/>
          <w:szCs w:val="22"/>
        </w:rPr>
        <w:t>…</w:t>
      </w:r>
      <w:r w:rsidRPr="00AE1CB6">
        <w:rPr>
          <w:bCs/>
          <w:sz w:val="22"/>
          <w:szCs w:val="22"/>
        </w:rPr>
        <w:t>%)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CA0022" w:rsidRDefault="00CA0022" w:rsidP="00CA0022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CA0022" w:rsidRPr="00CA0022" w:rsidRDefault="00CA0022" w:rsidP="00CA0022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Słownie brutto: ......................................................................</w:t>
      </w:r>
    </w:p>
    <w:p w:rsidR="0091319B" w:rsidRDefault="0039436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i/>
          <w:color w:val="FF0000"/>
        </w:rPr>
        <w:t xml:space="preserve">UWAGA: </w:t>
      </w:r>
      <w:r>
        <w:rPr>
          <w:rFonts w:ascii="Times New Roman" w:eastAsia="Times New Roman" w:hAnsi="Times New Roman" w:cs="Times New Roman"/>
          <w:b/>
          <w:color w:val="FF0000"/>
        </w:rPr>
        <w:t>tabelę poniżej wypełnić wyłącznie, gdy zachodzą przesłanki, o których mowa w art. 225 ust. 1 ustawy Prawo zamówień publicznych, tj. jeżeli została złożona oferta, której wybór prowadziłby do powstania u Zamawiającego obowiązku podatkowego zgodnie z ustawą o podatku od towarów i usług, w przeciwnym razie pozostawić niewypełnione</w:t>
      </w:r>
    </w:p>
    <w:p w:rsidR="0091319B" w:rsidRDefault="0091319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8754" w:type="dxa"/>
        <w:tblInd w:w="63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754"/>
      </w:tblGrid>
      <w:tr w:rsidR="0091319B">
        <w:trPr>
          <w:trHeight w:val="1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:rsidR="0091319B" w:rsidRDefault="00394367">
            <w:pPr>
              <w:tabs>
                <w:tab w:val="left" w:pos="90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Wybór oferty prowadzić będzie do powstania u Zamawiającego obowiązku podatkowego </w:t>
            </w: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br/>
              <w:t>w zakresie następujących towarów/usług: ……………………………</w:t>
            </w:r>
          </w:p>
          <w:p w:rsidR="0091319B" w:rsidRDefault="00394367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Wartość ww. towarów lub usług bez kwoty podatku wynosi: ………………………...</w:t>
            </w:r>
          </w:p>
          <w:p w:rsidR="0091319B" w:rsidRDefault="00394367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Wskazanie stawki podatku od towarów i usług: ………………………...</w:t>
            </w:r>
          </w:p>
        </w:tc>
      </w:tr>
    </w:tbl>
    <w:p w:rsidR="0091319B" w:rsidRDefault="0091319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1319B" w:rsidRDefault="00394367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CA0022">
        <w:rPr>
          <w:rFonts w:ascii="Times New Roman" w:eastAsia="Times New Roman" w:hAnsi="Times New Roman" w:cs="Times New Roman"/>
        </w:rPr>
        <w:t xml:space="preserve">Zamówienie wykonamy w terminie: </w:t>
      </w:r>
      <w:r w:rsidR="004D3919" w:rsidRPr="00CA0022">
        <w:rPr>
          <w:rFonts w:ascii="Times New Roman" w:hAnsi="Times New Roman" w:cs="Times New Roman"/>
          <w:szCs w:val="24"/>
        </w:rPr>
        <w:t xml:space="preserve">od daty zawarcia umowy do </w:t>
      </w:r>
      <w:r w:rsidR="00CA0022" w:rsidRPr="00CA0022">
        <w:rPr>
          <w:rFonts w:ascii="Times New Roman" w:hAnsi="Times New Roman" w:cs="Times New Roman"/>
          <w:bCs/>
          <w:szCs w:val="24"/>
        </w:rPr>
        <w:t xml:space="preserve">30.11.2023 </w:t>
      </w:r>
      <w:r w:rsidRPr="00CA0022">
        <w:rPr>
          <w:rFonts w:ascii="Times New Roman" w:hAnsi="Times New Roman" w:cs="Times New Roman"/>
        </w:rPr>
        <w:t>r</w:t>
      </w:r>
      <w:r w:rsidRPr="00CA0022">
        <w:rPr>
          <w:rFonts w:ascii="Times New Roman" w:eastAsia="Times New Roman" w:hAnsi="Times New Roman" w:cs="Times New Roman"/>
        </w:rPr>
        <w:t>.</w:t>
      </w:r>
    </w:p>
    <w:p w:rsidR="00CA0022" w:rsidRPr="00CA0022" w:rsidRDefault="00CA0022" w:rsidP="00CA0022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CA0022">
        <w:rPr>
          <w:rFonts w:ascii="Times New Roman" w:eastAsia="Times New Roman" w:hAnsi="Times New Roman" w:cs="Times New Roman"/>
        </w:rPr>
        <w:t xml:space="preserve">Oświadczamy, że zobowiązujemy się uczestniczyć w </w:t>
      </w:r>
      <w:r w:rsidRPr="00CA0022">
        <w:rPr>
          <w:rFonts w:ascii="Times New Roman" w:hAnsi="Times New Roman" w:cs="Times New Roman"/>
          <w:szCs w:val="24"/>
        </w:rPr>
        <w:t>kontrolach przeprowadzonych przez organy uprawnione do kontroli oraz reali</w:t>
      </w:r>
      <w:r>
        <w:rPr>
          <w:rFonts w:ascii="Times New Roman" w:hAnsi="Times New Roman" w:cs="Times New Roman"/>
          <w:szCs w:val="24"/>
        </w:rPr>
        <w:t>zować ustalenia i decyzje podjęte</w:t>
      </w:r>
      <w:r w:rsidR="00825981">
        <w:rPr>
          <w:rFonts w:ascii="Times New Roman" w:hAnsi="Times New Roman" w:cs="Times New Roman"/>
          <w:szCs w:val="24"/>
        </w:rPr>
        <w:t xml:space="preserve"> podczas tych kontroli</w:t>
      </w:r>
      <w:bookmarkStart w:id="0" w:name="_GoBack"/>
      <w:bookmarkEnd w:id="0"/>
      <w:r w:rsidRPr="00CA0022">
        <w:rPr>
          <w:rFonts w:ascii="Times New Roman" w:hAnsi="Times New Roman" w:cs="Times New Roman"/>
          <w:szCs w:val="24"/>
        </w:rPr>
        <w:t xml:space="preserve"> w okresie</w:t>
      </w:r>
      <w:r w:rsidR="007D31B0">
        <w:rPr>
          <w:rFonts w:ascii="Times New Roman" w:hAnsi="Times New Roman" w:cs="Times New Roman"/>
          <w:szCs w:val="24"/>
        </w:rPr>
        <w:t xml:space="preserve"> gwarancji i rękojmi udzielonej</w:t>
      </w:r>
      <w:r w:rsidRPr="00CA0022">
        <w:rPr>
          <w:rFonts w:ascii="Times New Roman" w:hAnsi="Times New Roman" w:cs="Times New Roman"/>
          <w:szCs w:val="24"/>
        </w:rPr>
        <w:t xml:space="preserve"> przez Wykonawcę robót budowlanych</w:t>
      </w:r>
      <w:r w:rsidR="007D31B0">
        <w:rPr>
          <w:rFonts w:ascii="Times New Roman" w:hAnsi="Times New Roman" w:cs="Times New Roman"/>
          <w:szCs w:val="24"/>
        </w:rPr>
        <w:t>,</w:t>
      </w:r>
      <w:r w:rsidRPr="00CA0022">
        <w:rPr>
          <w:rFonts w:ascii="Times New Roman" w:hAnsi="Times New Roman" w:cs="Times New Roman"/>
          <w:szCs w:val="24"/>
        </w:rPr>
        <w:t xml:space="preserve"> </w:t>
      </w:r>
      <w:r w:rsidRPr="00CA0022">
        <w:rPr>
          <w:rFonts w:ascii="Times New Roman" w:eastAsia="Times New Roman" w:hAnsi="Times New Roman" w:cs="Times New Roman"/>
          <w:szCs w:val="24"/>
        </w:rPr>
        <w:t>czyli nie krócej niż w okresie 60 miesięcy od daty zakończenia robót budowlanych</w:t>
      </w:r>
      <w:r w:rsidR="007D31B0">
        <w:rPr>
          <w:rFonts w:ascii="Times New Roman" w:eastAsia="Times New Roman" w:hAnsi="Times New Roman" w:cs="Times New Roman"/>
          <w:szCs w:val="24"/>
        </w:rPr>
        <w:t>.</w:t>
      </w:r>
    </w:p>
    <w:p w:rsidR="0091319B" w:rsidRDefault="00394367" w:rsidP="00CA0022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Oświadczamy, że zapoznaliśmy się ze Specyfikacją Warunków Zamówienia i akceptujemy wszystkie warunki w niej zawarte.</w:t>
      </w:r>
    </w:p>
    <w:p w:rsidR="0091319B" w:rsidRDefault="00394367" w:rsidP="00CA0022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uzyskaliśmy wszelkie informacje niezbędne do prawidłowego przygotowania </w:t>
      </w:r>
      <w:r>
        <w:rPr>
          <w:rFonts w:ascii="Times New Roman" w:eastAsia="Times New Roman" w:hAnsi="Times New Roman" w:cs="Times New Roman"/>
        </w:rPr>
        <w:br/>
        <w:t>i złożenia niniejszej oferty.</w:t>
      </w:r>
    </w:p>
    <w:p w:rsidR="0091319B" w:rsidRDefault="00394367" w:rsidP="00CA0022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Oświadczamy, że jesteśmy związani niniejszą ofertą od dnia upływu terminu składania ofert do terminu wskazanego w Dziale X Specyfikacji Warunków Zamówienia.</w:t>
      </w:r>
    </w:p>
    <w:p w:rsidR="0091319B" w:rsidRDefault="00394367" w:rsidP="00CA0022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zapoznaliśmy się z Projektowanymi Postanowieniami Umowy, określonymi </w:t>
      </w:r>
      <w:r>
        <w:rPr>
          <w:rFonts w:ascii="Times New Roman" w:eastAsia="Times New Roman" w:hAnsi="Times New Roman" w:cs="Times New Roman"/>
        </w:rPr>
        <w:br/>
        <w:t xml:space="preserve">w Załączniku nr 1 do Specyfikacją Warunków Zamówienia i </w:t>
      </w:r>
      <w:r>
        <w:rPr>
          <w:rFonts w:ascii="Times New Roman" w:eastAsia="Times New Roman" w:hAnsi="Times New Roman" w:cs="Times New Roman"/>
          <w:u w:val="single"/>
        </w:rPr>
        <w:t>zobowiązujemy się</w:t>
      </w:r>
      <w:r>
        <w:rPr>
          <w:rFonts w:ascii="Times New Roman" w:eastAsia="Times New Roman" w:hAnsi="Times New Roman" w:cs="Times New Roman"/>
        </w:rPr>
        <w:t>, w przypadku wyboru naszej oferty, do zawarcia umowy zgodnej z niniejszą ofertą, na warunkach w nich określonych.</w:t>
      </w:r>
    </w:p>
    <w:p w:rsidR="0091319B" w:rsidRDefault="00394367" w:rsidP="00CA0022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>
        <w:rPr>
          <w:rFonts w:ascii="Times New Roman" w:eastAsia="Times New Roman" w:hAnsi="Times New Roman" w:cs="Times New Roman"/>
          <w:lang w:eastAsia="zh-CN"/>
        </w:rPr>
        <w:br/>
        <w:t>w celu ubiegania się o udzielenie zamówienia publicznego w niniejszym postępowaniu</w:t>
      </w:r>
      <w:r>
        <w:rPr>
          <w:rStyle w:val="Zakotwiczenieprzypisudolnego"/>
          <w:rFonts w:ascii="Times New Roman" w:eastAsia="Times New Roman" w:hAnsi="Times New Roman" w:cs="Times New Roman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:rsidR="0091319B" w:rsidRDefault="00394367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Niżej podaną część / zakres zamówienia, wykonywać będą w moim imieniu podwykonawcy</w:t>
      </w:r>
      <w:r>
        <w:rPr>
          <w:rFonts w:ascii="Times New Roman" w:eastAsia="Times New Roman" w:hAnsi="Times New Roman" w:cs="Times New Roman"/>
          <w:b/>
        </w:rPr>
        <w:t>:</w:t>
      </w:r>
    </w:p>
    <w:tbl>
      <w:tblPr>
        <w:tblW w:w="8753" w:type="dxa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28"/>
        <w:gridCol w:w="4372"/>
        <w:gridCol w:w="3753"/>
      </w:tblGrid>
      <w:tr w:rsidR="0091319B">
        <w:trPr>
          <w:trHeight w:val="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319B" w:rsidRDefault="0039436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319B" w:rsidRDefault="0039436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Część / zakres zamówienia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319B" w:rsidRDefault="0039436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Nazwa (firma) podwykonawcy</w:t>
            </w:r>
          </w:p>
        </w:tc>
      </w:tr>
      <w:tr w:rsidR="0091319B">
        <w:trPr>
          <w:trHeight w:val="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319B" w:rsidRDefault="0039436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319B" w:rsidRDefault="0091319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319B" w:rsidRDefault="0091319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319B">
        <w:trPr>
          <w:trHeight w:val="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319B" w:rsidRDefault="0039436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319B" w:rsidRDefault="0091319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319B" w:rsidRDefault="0091319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1319B" w:rsidRDefault="007D31B0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 przypadku niewypełnienia pkt 9</w:t>
      </w:r>
      <w:r w:rsidR="00394367">
        <w:rPr>
          <w:rFonts w:ascii="Times New Roman" w:eastAsia="Times New Roman" w:hAnsi="Times New Roman" w:cs="Times New Roman"/>
          <w:sz w:val="20"/>
        </w:rPr>
        <w:t xml:space="preserve"> Zamawiający uzna, że Wykonawca zamówienie wykona samodzielnie. </w:t>
      </w:r>
    </w:p>
    <w:p w:rsidR="0091319B" w:rsidRDefault="00394367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:rsidR="0091319B" w:rsidRDefault="00394367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91319B" w:rsidRDefault="00394367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91319B" w:rsidRDefault="00394367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91319B" w:rsidRDefault="0091319B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91319B" w:rsidRDefault="00394367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miejscowość, data /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:rsidR="0091319B" w:rsidRDefault="0091319B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1319B" w:rsidRDefault="0091319B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1319B" w:rsidRDefault="0091319B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1319B" w:rsidRDefault="00394367">
      <w:pPr>
        <w:spacing w:after="0"/>
        <w:jc w:val="both"/>
      </w:pPr>
      <w:r>
        <w:rPr>
          <w:rFonts w:ascii="Times New Roman" w:hAnsi="Times New Roman" w:cs="Times New Roman"/>
          <w:sz w:val="20"/>
          <w:u w:val="single"/>
        </w:rPr>
        <w:t>Informacja dla Wykonawcy</w:t>
      </w:r>
      <w:r>
        <w:rPr>
          <w:rFonts w:ascii="Times New Roman" w:hAnsi="Times New Roman" w:cs="Times New Roman"/>
          <w:sz w:val="20"/>
        </w:rPr>
        <w:t>: 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>
        <w:rPr>
          <w:rFonts w:ascii="Times New Roman" w:hAnsi="Times New Roman" w:cs="Times New Roman"/>
          <w:sz w:val="20"/>
        </w:rPr>
        <w:t>ami</w:t>
      </w:r>
      <w:proofErr w:type="spellEnd"/>
      <w:r>
        <w:rPr>
          <w:rFonts w:ascii="Times New Roman" w:hAnsi="Times New Roman" w:cs="Times New Roman"/>
          <w:sz w:val="20"/>
        </w:rPr>
        <w:t>) potwierdzającymi prawo do reprezentacji Wykonawcy przez osobę podpisującą ofertę.</w:t>
      </w:r>
    </w:p>
    <w:sectPr w:rsidR="009131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B50" w:rsidRDefault="00CF5B50">
      <w:pPr>
        <w:spacing w:after="0" w:line="240" w:lineRule="auto"/>
      </w:pPr>
      <w:r>
        <w:separator/>
      </w:r>
    </w:p>
  </w:endnote>
  <w:endnote w:type="continuationSeparator" w:id="0">
    <w:p w:rsidR="00CF5B50" w:rsidRDefault="00CF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367" w:rsidRDefault="00394367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  <w:r>
      <w:rPr>
        <w:rFonts w:ascii="Times New Roman" w:hAnsi="Times New Roman" w:cs="Times New Roman"/>
        <w:i/>
        <w:iCs/>
        <w:sz w:val="14"/>
        <w:szCs w:val="14"/>
      </w:rPr>
      <w:t xml:space="preserve">Gmina Ogrodzieniec realizuje projekt pn. ”Kompleksowe unieszkodliwienie odpadów zawierających azbest z budynków mieszkalnych i gospodarczych na terenie Gminy Ogrodzieniec” dofinansowany z Europejskiego Funduszu Rozwoju Regionalnego w ramach </w:t>
    </w:r>
    <w:r>
      <w:rPr>
        <w:rFonts w:ascii="Times New Roman" w:hAnsi="Times New Roman" w:cs="Times New Roman"/>
        <w:bCs/>
        <w:i/>
        <w:iCs/>
        <w:sz w:val="14"/>
        <w:szCs w:val="14"/>
      </w:rPr>
      <w:t>Regionalnego Programu Operacyjnego Województwa Śląskiego na lata 2014-2020 Oś priorytetowa V. Ochrona środowiska i efektywne wykorzystywanie zasobów. Działanie 5.2. Gospodarka odpadami. Poddziałanie 5.2.1. Gospodarka odpadami ZIT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B50" w:rsidRDefault="00CF5B50">
      <w:r>
        <w:separator/>
      </w:r>
    </w:p>
  </w:footnote>
  <w:footnote w:type="continuationSeparator" w:id="0">
    <w:p w:rsidR="00CF5B50" w:rsidRDefault="00CF5B50">
      <w:r>
        <w:continuationSeparator/>
      </w:r>
    </w:p>
  </w:footnote>
  <w:footnote w:id="1">
    <w:p w:rsidR="00A34312" w:rsidRPr="00A34312" w:rsidRDefault="00394367" w:rsidP="007D31B0">
      <w:pPr>
        <w:pStyle w:val="Tekstprzypisudolnego"/>
        <w:spacing w:after="60"/>
        <w:jc w:val="both"/>
        <w:rPr>
          <w:rFonts w:ascii="Times New Roman" w:hAnsi="Times New Roman" w:cs="Times New Roman"/>
          <w:sz w:val="16"/>
          <w:szCs w:val="16"/>
        </w:rPr>
      </w:pPr>
      <w:r w:rsidRPr="00A34312">
        <w:rPr>
          <w:rStyle w:val="Znakiprzypiswdolnych"/>
          <w:rFonts w:ascii="Times New Roman" w:hAnsi="Times New Roman" w:cs="Times New Roman"/>
          <w:sz w:val="14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rozporządzenie Parlamentu Europejskiego i Rady (UE) 2016/679 z dnia 27 kwietnia 2016 r. w sprawie ochrony osób fizycznych </w:t>
      </w:r>
      <w:r>
        <w:rPr>
          <w:rFonts w:ascii="Times New Roman" w:hAnsi="Times New Roman" w:cs="Times New Roman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</w:t>
      </w:r>
      <w:r w:rsidR="007D31B0">
        <w:rPr>
          <w:rFonts w:ascii="Times New Roman" w:hAnsi="Times New Roman" w:cs="Times New Roman"/>
          <w:sz w:val="16"/>
          <w:szCs w:val="16"/>
        </w:rPr>
        <w:t xml:space="preserve">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367" w:rsidRDefault="00394367">
    <w:pPr>
      <w:spacing w:after="0"/>
      <w:rPr>
        <w:rFonts w:ascii="Arial" w:eastAsia="Times New Roman" w:hAnsi="Arial" w:cs="Arial"/>
        <w:sz w:val="16"/>
        <w:szCs w:val="16"/>
      </w:rPr>
    </w:pPr>
    <w:r>
      <w:rPr>
        <w:noProof/>
      </w:rPr>
      <w:drawing>
        <wp:inline distT="0" distB="0" distL="0" distR="0">
          <wp:extent cx="5760720" cy="580390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4367" w:rsidRPr="00CA0022" w:rsidRDefault="00CA0022" w:rsidP="00CA0022">
    <w:pPr>
      <w:pStyle w:val="Nagwek"/>
      <w:spacing w:after="60"/>
      <w:jc w:val="center"/>
      <w:rPr>
        <w:rFonts w:ascii="Times New Roman" w:hAnsi="Times New Roman" w:cs="Times New Roman"/>
      </w:rPr>
    </w:pPr>
    <w:r w:rsidRPr="00CA0022">
      <w:rPr>
        <w:rFonts w:ascii="Times New Roman" w:hAnsi="Times New Roman" w:cs="Times New Roman"/>
        <w:bCs/>
        <w:i/>
        <w:sz w:val="16"/>
        <w:szCs w:val="16"/>
      </w:rPr>
      <w:t xml:space="preserve">Nadzór inwestorski nad realizacją robót budowlanych w projekcie pn. „Kompleksowe unieszkodliwienie odpadów zawierających azbest </w:t>
    </w:r>
    <w:r w:rsidRPr="00CA0022">
      <w:rPr>
        <w:rFonts w:ascii="Times New Roman" w:hAnsi="Times New Roman" w:cs="Times New Roman"/>
        <w:bCs/>
        <w:i/>
        <w:sz w:val="16"/>
        <w:szCs w:val="16"/>
      </w:rPr>
      <w:br/>
      <w:t>z budynków mieszkalnych i gospodarczych na terenie Gminy Ogrodzieniec”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065C9"/>
    <w:multiLevelType w:val="multilevel"/>
    <w:tmpl w:val="31AA9506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9279A"/>
    <w:multiLevelType w:val="multilevel"/>
    <w:tmpl w:val="E508F04E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43C179FB"/>
    <w:multiLevelType w:val="multilevel"/>
    <w:tmpl w:val="CFF205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FED7E64"/>
    <w:multiLevelType w:val="hybridMultilevel"/>
    <w:tmpl w:val="253A7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353A0"/>
    <w:multiLevelType w:val="hybridMultilevel"/>
    <w:tmpl w:val="CF0A3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9B"/>
    <w:rsid w:val="001F4489"/>
    <w:rsid w:val="00394367"/>
    <w:rsid w:val="003A422E"/>
    <w:rsid w:val="004D3919"/>
    <w:rsid w:val="004E1C13"/>
    <w:rsid w:val="004F63F7"/>
    <w:rsid w:val="00697FE7"/>
    <w:rsid w:val="007D31B0"/>
    <w:rsid w:val="00825981"/>
    <w:rsid w:val="0091319B"/>
    <w:rsid w:val="00916084"/>
    <w:rsid w:val="00941167"/>
    <w:rsid w:val="00952B20"/>
    <w:rsid w:val="00A34312"/>
    <w:rsid w:val="00B34444"/>
    <w:rsid w:val="00B70DE8"/>
    <w:rsid w:val="00BB7F4D"/>
    <w:rsid w:val="00C66A6F"/>
    <w:rsid w:val="00CA0022"/>
    <w:rsid w:val="00CF5B50"/>
    <w:rsid w:val="00D417C3"/>
    <w:rsid w:val="00D7498E"/>
    <w:rsid w:val="00EC4A3B"/>
    <w:rsid w:val="00F41992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DA2A8-BDD3-4A27-AF49-C53FD0C7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1AE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F21AE"/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F21AE"/>
    <w:rPr>
      <w:rFonts w:eastAsiaTheme="minorEastAsi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87AE0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7AE0"/>
    <w:rPr>
      <w:vertAlign w:val="superscript"/>
    </w:rPr>
  </w:style>
  <w:style w:type="character" w:customStyle="1" w:styleId="ListLabel1">
    <w:name w:val="ListLabel 1"/>
    <w:qFormat/>
    <w:rPr>
      <w:b w:val="0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rsid w:val="00DF21A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AE0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uiPriority w:val="99"/>
    <w:qFormat/>
    <w:rsid w:val="00AE1CB6"/>
    <w:pPr>
      <w:suppressAutoHyphens/>
      <w:textAlignment w:val="baseline"/>
    </w:pPr>
    <w:rPr>
      <w:rFonts w:cs="Times New Roman"/>
      <w:kern w:val="2"/>
      <w:lang w:eastAsia="zh-CN"/>
    </w:rPr>
  </w:style>
  <w:style w:type="table" w:styleId="Tabela-Siatka">
    <w:name w:val="Table Grid"/>
    <w:basedOn w:val="Standardowy"/>
    <w:uiPriority w:val="39"/>
    <w:rsid w:val="0002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941167"/>
  </w:style>
  <w:style w:type="paragraph" w:styleId="Tekstdymka">
    <w:name w:val="Balloon Text"/>
    <w:basedOn w:val="Normalny"/>
    <w:link w:val="TekstdymkaZnak"/>
    <w:uiPriority w:val="99"/>
    <w:semiHidden/>
    <w:unhideWhenUsed/>
    <w:rsid w:val="00A34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31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E944D-8475-43A0-87FD-84A55861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RCieplak</dc:creator>
  <dc:description/>
  <cp:lastModifiedBy>Konto Microsoft</cp:lastModifiedBy>
  <cp:revision>14</cp:revision>
  <cp:lastPrinted>2022-05-12T10:53:00Z</cp:lastPrinted>
  <dcterms:created xsi:type="dcterms:W3CDTF">2022-05-05T12:43:00Z</dcterms:created>
  <dcterms:modified xsi:type="dcterms:W3CDTF">2022-07-21T07:31:00Z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