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 w:rsidR="00F56773">
        <w:rPr>
          <w:rFonts w:ascii="Arial" w:eastAsia="Times New Roman" w:hAnsi="Arial" w:cs="Arial"/>
          <w:b/>
          <w:sz w:val="18"/>
        </w:rPr>
        <w:t>4b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F56773">
        <w:rPr>
          <w:rFonts w:ascii="Arial" w:eastAsia="Times New Roman" w:hAnsi="Arial" w:cs="Arial"/>
          <w:b/>
          <w:sz w:val="20"/>
          <w:u w:val="single"/>
        </w:rPr>
        <w:t>7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F56773" w:rsidRPr="00683EC2" w:rsidRDefault="00F56773" w:rsidP="00F56773">
      <w:pPr>
        <w:pStyle w:val="Nagwek"/>
        <w:spacing w:line="276" w:lineRule="auto"/>
        <w:jc w:val="both"/>
      </w:pPr>
      <w:r w:rsidRPr="00683EC2">
        <w:rPr>
          <w:rFonts w:ascii="Arial" w:eastAsia="Times New Roman" w:hAnsi="Arial" w:cs="Arial"/>
        </w:rPr>
        <w:t>Na potrzeby postępowania o udzielenie zamówienia publicznego na „</w:t>
      </w:r>
      <w:r>
        <w:rPr>
          <w:rFonts w:ascii="Arial" w:hAnsi="Arial" w:cs="Arial"/>
        </w:rPr>
        <w:t>Kompleksową</w:t>
      </w:r>
      <w:r w:rsidRPr="00683EC2">
        <w:rPr>
          <w:rFonts w:ascii="Arial" w:hAnsi="Arial" w:cs="Arial"/>
        </w:rPr>
        <w:t xml:space="preserve"> dostaw</w:t>
      </w:r>
      <w:r>
        <w:rPr>
          <w:rFonts w:ascii="Arial" w:hAnsi="Arial" w:cs="Arial"/>
        </w:rPr>
        <w:t>ę</w:t>
      </w:r>
      <w:r w:rsidRPr="00683EC2">
        <w:rPr>
          <w:rFonts w:ascii="Arial" w:hAnsi="Arial" w:cs="Arial"/>
        </w:rPr>
        <w:t xml:space="preserve"> i dystrybucj</w:t>
      </w:r>
      <w:r>
        <w:rPr>
          <w:rFonts w:ascii="Arial" w:hAnsi="Arial" w:cs="Arial"/>
        </w:rPr>
        <w:t>ę</w:t>
      </w:r>
      <w:r w:rsidRPr="00683EC2">
        <w:rPr>
          <w:rFonts w:ascii="Arial" w:hAnsi="Arial" w:cs="Arial"/>
        </w:rPr>
        <w:t xml:space="preserve"> gazu ziemnego </w:t>
      </w:r>
      <w:proofErr w:type="spellStart"/>
      <w:r w:rsidRPr="00683EC2">
        <w:rPr>
          <w:rFonts w:ascii="Arial" w:hAnsi="Arial" w:cs="Arial"/>
        </w:rPr>
        <w:t>wysokometanowego</w:t>
      </w:r>
      <w:proofErr w:type="spellEnd"/>
      <w:r w:rsidRPr="00683EC2">
        <w:rPr>
          <w:rFonts w:ascii="Arial" w:hAnsi="Arial" w:cs="Arial"/>
        </w:rPr>
        <w:t xml:space="preserve"> „E”</w:t>
      </w:r>
      <w:r w:rsidRPr="00683EC2">
        <w:rPr>
          <w:rFonts w:ascii="Arial" w:hAnsi="Arial" w:cs="Arial"/>
          <w:color w:val="000000"/>
        </w:rPr>
        <w:t>”</w:t>
      </w:r>
      <w:r w:rsidRPr="00683EC2">
        <w:rPr>
          <w:rFonts w:ascii="Arial" w:hAnsi="Arial" w:cs="Arial"/>
        </w:rPr>
        <w:t xml:space="preserve">, </w:t>
      </w:r>
      <w:r w:rsidRPr="00683EC2">
        <w:rPr>
          <w:rFonts w:ascii="Arial" w:eastAsia="Times New Roman" w:hAnsi="Arial" w:cs="Arial"/>
        </w:rPr>
        <w:t>prowadzonego przez Gminę Ogrodzieniec</w:t>
      </w:r>
      <w:r w:rsidRPr="00683EC2">
        <w:rPr>
          <w:rFonts w:ascii="Arial" w:eastAsia="Times New Roman" w:hAnsi="Arial" w:cs="Arial"/>
          <w:i/>
        </w:rPr>
        <w:t xml:space="preserve">, </w:t>
      </w:r>
      <w:r w:rsidRPr="00683EC2">
        <w:rPr>
          <w:rFonts w:ascii="Arial" w:eastAsia="Times New Roman" w:hAnsi="Arial" w:cs="Arial"/>
        </w:rPr>
        <w:t>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F55AF7" w:rsidRDefault="00F55AF7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F3" w:rsidRDefault="00B274F3" w:rsidP="009D15D8">
      <w:pPr>
        <w:spacing w:after="0" w:line="240" w:lineRule="auto"/>
      </w:pPr>
      <w:r>
        <w:separator/>
      </w:r>
    </w:p>
  </w:endnote>
  <w:endnote w:type="continuationSeparator" w:id="0">
    <w:p w:rsidR="00B274F3" w:rsidRDefault="00B274F3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F3" w:rsidRDefault="00B274F3" w:rsidP="009D15D8">
      <w:pPr>
        <w:spacing w:after="0" w:line="240" w:lineRule="auto"/>
      </w:pPr>
      <w:r>
        <w:separator/>
      </w:r>
    </w:p>
  </w:footnote>
  <w:footnote w:type="continuationSeparator" w:id="0">
    <w:p w:rsidR="00B274F3" w:rsidRDefault="00B274F3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73" w:rsidRPr="00683EC2" w:rsidRDefault="00F56773" w:rsidP="00F56773">
    <w:pPr>
      <w:pStyle w:val="Nagwek"/>
      <w:jc w:val="center"/>
      <w:rPr>
        <w:sz w:val="16"/>
        <w:szCs w:val="16"/>
      </w:rPr>
    </w:pPr>
    <w:r w:rsidRPr="00D47519">
      <w:rPr>
        <w:rFonts w:ascii="Arial" w:hAnsi="Arial" w:cs="Arial"/>
        <w:sz w:val="16"/>
        <w:szCs w:val="16"/>
      </w:rPr>
      <w:t xml:space="preserve">Kompleksowa </w:t>
    </w:r>
    <w:r>
      <w:rPr>
        <w:rFonts w:ascii="Arial" w:hAnsi="Arial" w:cs="Arial"/>
        <w:sz w:val="16"/>
        <w:szCs w:val="16"/>
      </w:rPr>
      <w:t>dostawa</w:t>
    </w:r>
    <w:r w:rsidRPr="00D47519">
      <w:rPr>
        <w:rFonts w:ascii="Arial" w:hAnsi="Arial" w:cs="Arial"/>
        <w:sz w:val="16"/>
        <w:szCs w:val="16"/>
      </w:rPr>
      <w:t xml:space="preserve"> i dystrybucja gazu ziemnego </w:t>
    </w:r>
    <w:proofErr w:type="spellStart"/>
    <w:r w:rsidRPr="00D47519">
      <w:rPr>
        <w:rFonts w:ascii="Arial" w:hAnsi="Arial" w:cs="Arial"/>
        <w:sz w:val="16"/>
        <w:szCs w:val="16"/>
      </w:rPr>
      <w:t>wysokometanowego</w:t>
    </w:r>
    <w:proofErr w:type="spellEnd"/>
    <w:r w:rsidRPr="00D47519">
      <w:rPr>
        <w:rFonts w:ascii="Arial" w:hAnsi="Arial" w:cs="Arial"/>
        <w:sz w:val="16"/>
        <w:szCs w:val="16"/>
      </w:rPr>
      <w:t xml:space="preserve"> „E”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1743FD"/>
    <w:rsid w:val="00217769"/>
    <w:rsid w:val="002637E9"/>
    <w:rsid w:val="002B59DB"/>
    <w:rsid w:val="004625AE"/>
    <w:rsid w:val="004F1F93"/>
    <w:rsid w:val="00533040"/>
    <w:rsid w:val="006E1125"/>
    <w:rsid w:val="00704697"/>
    <w:rsid w:val="007238C3"/>
    <w:rsid w:val="00737B35"/>
    <w:rsid w:val="00757A57"/>
    <w:rsid w:val="009D15D8"/>
    <w:rsid w:val="00A83416"/>
    <w:rsid w:val="00B1018F"/>
    <w:rsid w:val="00B274F3"/>
    <w:rsid w:val="00E2462C"/>
    <w:rsid w:val="00F21F32"/>
    <w:rsid w:val="00F55AF7"/>
    <w:rsid w:val="00F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8</cp:revision>
  <dcterms:created xsi:type="dcterms:W3CDTF">2020-09-17T09:52:00Z</dcterms:created>
  <dcterms:modified xsi:type="dcterms:W3CDTF">2020-10-15T11:30:00Z</dcterms:modified>
</cp:coreProperties>
</file>