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30414" w:rsidRDefault="00D049D9" w:rsidP="00D049D9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FE0F69">
        <w:rPr>
          <w:rFonts w:ascii="Times New Roman" w:eastAsia="Times New Roman" w:hAnsi="Times New Roman" w:cs="Times New Roman"/>
          <w:b/>
          <w:sz w:val="20"/>
          <w:u w:val="single"/>
        </w:rPr>
        <w:t>7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C054E4" w:rsidRPr="00030414" w:rsidRDefault="00C054E4" w:rsidP="00C054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15D8" w:rsidRPr="00C054E4" w:rsidRDefault="009D15D8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FE0F69">
        <w:rPr>
          <w:rFonts w:ascii="Times New Roman" w:eastAsia="Times New Roman" w:hAnsi="Times New Roman" w:cs="Times New Roman"/>
          <w:i/>
          <w:iCs/>
        </w:rPr>
        <w:t>Przebudowa drogi gminnej – ulica Słowackiego w Ogrodzieńcu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07DFC" w:rsidRDefault="00407DFC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187252" w:rsidRPr="00DF58C8" w:rsidRDefault="00187252" w:rsidP="001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87252" w:rsidRPr="009F2B00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07DFC" w:rsidRDefault="00407DF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87252" w:rsidRDefault="00187252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29" w:rsidRDefault="003F5F29" w:rsidP="009D15D8">
      <w:pPr>
        <w:spacing w:after="0" w:line="240" w:lineRule="auto"/>
      </w:pPr>
      <w:r>
        <w:separator/>
      </w:r>
    </w:p>
  </w:endnote>
  <w:endnote w:type="continuationSeparator" w:id="0">
    <w:p w:rsidR="003F5F29" w:rsidRDefault="003F5F29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D049D9" w:rsidRDefault="00407DFC" w:rsidP="00D049D9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29" w:rsidRDefault="003F5F29" w:rsidP="009D15D8">
      <w:pPr>
        <w:spacing w:after="0" w:line="240" w:lineRule="auto"/>
      </w:pPr>
      <w:r>
        <w:separator/>
      </w:r>
    </w:p>
  </w:footnote>
  <w:footnote w:type="continuationSeparator" w:id="0">
    <w:p w:rsidR="003F5F29" w:rsidRDefault="003F5F29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F69" w:rsidRPr="0085092D" w:rsidRDefault="00FE0F69" w:rsidP="00FE0F69">
    <w:pPr>
      <w:spacing w:after="0"/>
      <w:jc w:val="center"/>
      <w:rPr>
        <w:rFonts w:ascii="Times New Roman" w:hAnsi="Times New Roman" w:cs="Times New Roman"/>
      </w:rPr>
    </w:pPr>
    <w:r w:rsidRPr="0085092D">
      <w:rPr>
        <w:rFonts w:ascii="Times New Roman" w:eastAsia="Arial" w:hAnsi="Times New Roman" w:cs="Times New Roman"/>
        <w:bCs/>
        <w:i/>
        <w:iCs/>
        <w:sz w:val="20"/>
        <w:szCs w:val="20"/>
      </w:rPr>
      <w:t>Przebudowa drogi gminnej – ulica Słowackiego w Ogrodzieńcu</w:t>
    </w:r>
  </w:p>
  <w:p w:rsidR="00407DFC" w:rsidRDefault="00407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117E80"/>
    <w:rsid w:val="00187252"/>
    <w:rsid w:val="00217769"/>
    <w:rsid w:val="002359E4"/>
    <w:rsid w:val="002637E9"/>
    <w:rsid w:val="00316D93"/>
    <w:rsid w:val="003F5F29"/>
    <w:rsid w:val="004070A2"/>
    <w:rsid w:val="00407DFC"/>
    <w:rsid w:val="004B70AB"/>
    <w:rsid w:val="00533040"/>
    <w:rsid w:val="00636BCA"/>
    <w:rsid w:val="006E1125"/>
    <w:rsid w:val="00704697"/>
    <w:rsid w:val="00737B35"/>
    <w:rsid w:val="0075708A"/>
    <w:rsid w:val="00757A57"/>
    <w:rsid w:val="007D6AF0"/>
    <w:rsid w:val="008B4EF0"/>
    <w:rsid w:val="009D15D8"/>
    <w:rsid w:val="00A26774"/>
    <w:rsid w:val="00AB735B"/>
    <w:rsid w:val="00B1018F"/>
    <w:rsid w:val="00C054E4"/>
    <w:rsid w:val="00C765B4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6150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14</cp:revision>
  <dcterms:created xsi:type="dcterms:W3CDTF">2020-09-17T09:52:00Z</dcterms:created>
  <dcterms:modified xsi:type="dcterms:W3CDTF">2021-05-12T13:09:00Z</dcterms:modified>
</cp:coreProperties>
</file>