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1AE" w:rsidRPr="00030414" w:rsidRDefault="00030414" w:rsidP="00DF21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 w:rsidRPr="00030414">
        <w:rPr>
          <w:rFonts w:ascii="Times New Roman" w:eastAsia="Times New Roman" w:hAnsi="Times New Roman" w:cs="Times New Roman"/>
          <w:b/>
          <w:sz w:val="18"/>
        </w:rPr>
        <w:t>Załącznik nr 2 do SWZ</w:t>
      </w: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ZP.271.</w:t>
      </w:r>
      <w:r w:rsidR="00812FE5">
        <w:rPr>
          <w:rFonts w:ascii="Times New Roman" w:eastAsia="Times New Roman" w:hAnsi="Times New Roman" w:cs="Times New Roman"/>
          <w:b/>
          <w:sz w:val="20"/>
          <w:u w:val="single"/>
        </w:rPr>
        <w:t>2.</w:t>
      </w:r>
      <w:r w:rsidR="001E2BE7">
        <w:rPr>
          <w:rFonts w:ascii="Times New Roman" w:eastAsia="Times New Roman" w:hAnsi="Times New Roman" w:cs="Times New Roman"/>
          <w:b/>
          <w:sz w:val="20"/>
          <w:u w:val="single"/>
        </w:rPr>
        <w:t>3</w:t>
      </w: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.2021</w:t>
      </w: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0E79BD" w:rsidRPr="00030414" w:rsidRDefault="000E79BD" w:rsidP="00DF21A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F21AE" w:rsidRPr="00030414" w:rsidRDefault="00DF21AE" w:rsidP="00DF21AE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21AE" w:rsidRPr="00030414" w:rsidRDefault="00385261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</w:t>
      </w:r>
      <w:r w:rsidR="00DF21AE" w:rsidRPr="00030414">
        <w:rPr>
          <w:sz w:val="20"/>
          <w:szCs w:val="18"/>
        </w:rPr>
        <w:t xml:space="preserve"> Wykonawcy</w:t>
      </w:r>
      <w:r w:rsidR="00DF21AE" w:rsidRPr="00030414">
        <w:rPr>
          <w:sz w:val="18"/>
          <w:szCs w:val="18"/>
        </w:rPr>
        <w:t>*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b/>
          <w:sz w:val="20"/>
          <w:szCs w:val="18"/>
        </w:rPr>
      </w:pPr>
      <w:r w:rsidRPr="00030414">
        <w:rPr>
          <w:sz w:val="20"/>
          <w:szCs w:val="18"/>
        </w:rPr>
        <w:t>REGON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>NIP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ind w:left="2126" w:hanging="2126"/>
        <w:rPr>
          <w:sz w:val="20"/>
          <w:szCs w:val="18"/>
        </w:rPr>
      </w:pPr>
      <w:r w:rsidRPr="00030414">
        <w:rPr>
          <w:b/>
          <w:bCs/>
          <w:sz w:val="20"/>
          <w:szCs w:val="18"/>
        </w:rPr>
        <w:t xml:space="preserve">Dane do porozumiewania się: 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 xml:space="preserve">Tel. 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4A5C84" w:rsidRPr="00030414" w:rsidRDefault="004A5C84" w:rsidP="004A5C84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385261">
        <w:rPr>
          <w:sz w:val="20"/>
          <w:szCs w:val="18"/>
        </w:rPr>
        <w:t xml:space="preserve">dres skrzynki </w:t>
      </w:r>
      <w:proofErr w:type="spellStart"/>
      <w:r w:rsidR="00385261">
        <w:rPr>
          <w:sz w:val="20"/>
          <w:szCs w:val="18"/>
        </w:rPr>
        <w:t>ePUAP</w:t>
      </w:r>
      <w:proofErr w:type="spellEnd"/>
      <w:r w:rsidR="00385261">
        <w:rPr>
          <w:sz w:val="20"/>
          <w:szCs w:val="18"/>
        </w:rPr>
        <w:tab/>
      </w:r>
      <w:r w:rsidRPr="00030414">
        <w:rPr>
          <w:sz w:val="20"/>
          <w:szCs w:val="18"/>
        </w:rPr>
        <w:t xml:space="preserve"> 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4A5C84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DF21AE" w:rsidRPr="00030414">
        <w:rPr>
          <w:sz w:val="20"/>
          <w:szCs w:val="18"/>
        </w:rPr>
        <w:t xml:space="preserve">dres poczty elektronicznej 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DF21AE" w:rsidP="00DF21A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</w:rPr>
      </w:pPr>
    </w:p>
    <w:p w:rsidR="00DF21AE" w:rsidRPr="004A5C84" w:rsidRDefault="00DF21AE" w:rsidP="004A5C84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Wykonawca jest</w:t>
      </w:r>
      <w:r w:rsidR="00300278"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: 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mikroprzedsiębiorstwem / małym / średnim przedsiębiorcą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**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-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</w:t>
      </w:r>
      <w:r w:rsidRPr="004A5C84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ie **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niepotrzebne skreślić</w:t>
      </w:r>
    </w:p>
    <w:p w:rsidR="008A5D0D" w:rsidRPr="00030414" w:rsidRDefault="008A5D0D" w:rsidP="00DF21A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DF21AE" w:rsidRPr="005C04EE" w:rsidRDefault="00DF21AE" w:rsidP="00AE1C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C04EE"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9E02B5" w:rsidRPr="00AE1CB6" w:rsidRDefault="00AE1CB6" w:rsidP="00AE1CB6">
      <w:pPr>
        <w:pStyle w:val="Standard"/>
        <w:spacing w:after="0"/>
        <w:jc w:val="center"/>
        <w:rPr>
          <w:rFonts w:ascii="Times New Roman" w:hAnsi="Times New Roman"/>
          <w:b/>
          <w:i/>
        </w:rPr>
      </w:pPr>
      <w:r w:rsidRPr="00AE1CB6">
        <w:rPr>
          <w:rFonts w:ascii="Times New Roman" w:eastAsiaTheme="minorEastAsia" w:hAnsi="Times New Roman"/>
          <w:b/>
          <w:i/>
          <w:lang w:eastAsia="pl-PL"/>
        </w:rPr>
        <w:t>„</w:t>
      </w:r>
      <w:r w:rsidRPr="00AE1CB6">
        <w:rPr>
          <w:rFonts w:ascii="Times New Roman" w:hAnsi="Times New Roman"/>
          <w:b/>
          <w:i/>
        </w:rPr>
        <w:t>Kompleksowe unieszkodliwienie odpadów zawierających azbest z budynków mieszkalnych i gospodarczych na terenie Gminy Ogrodzieniec – ETAP I”</w:t>
      </w:r>
    </w:p>
    <w:p w:rsidR="004E0B8E" w:rsidRPr="00030414" w:rsidRDefault="004E0B8E" w:rsidP="004E0B8E">
      <w:pPr>
        <w:pStyle w:val="Stopka"/>
        <w:jc w:val="center"/>
        <w:rPr>
          <w:rFonts w:ascii="Times New Roman" w:eastAsia="Times New Roman" w:hAnsi="Times New Roman" w:cs="Times New Roman"/>
          <w:b/>
        </w:rPr>
      </w:pPr>
    </w:p>
    <w:p w:rsidR="004E0B8E" w:rsidRPr="00AE1CB6" w:rsidRDefault="00FB7FC9" w:rsidP="00AE1CB6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 w:rsidRPr="000A6421">
        <w:rPr>
          <w:rFonts w:ascii="Times New Roman" w:hAnsi="Times New Roman" w:cs="Times New Roman"/>
        </w:rPr>
        <w:t>Ubiegając się o udzielenie zamówienia publicznego</w:t>
      </w:r>
      <w:r w:rsidR="000A6421" w:rsidRPr="000A6421">
        <w:rPr>
          <w:rFonts w:ascii="Times New Roman" w:hAnsi="Times New Roman" w:cs="Times New Roman"/>
        </w:rPr>
        <w:t xml:space="preserve"> </w:t>
      </w:r>
      <w:r w:rsidR="000A6421">
        <w:rPr>
          <w:rFonts w:ascii="Times New Roman" w:hAnsi="Times New Roman" w:cs="Times New Roman"/>
        </w:rPr>
        <w:t xml:space="preserve">SKŁADAMY OFERTĘ na realizację </w:t>
      </w:r>
      <w:r w:rsidR="000A6421" w:rsidRPr="000A6421">
        <w:rPr>
          <w:rFonts w:ascii="Times New Roman" w:hAnsi="Times New Roman" w:cs="Times New Roman"/>
        </w:rPr>
        <w:t>przedmiotu zamówienia w zakresie określonym w Specyfikacji Warunków Zamówienia, na następujących warunkach</w:t>
      </w:r>
      <w:r w:rsidR="00DF21AE" w:rsidRPr="00030414">
        <w:rPr>
          <w:rFonts w:ascii="Times New Roman" w:eastAsia="Times New Roman" w:hAnsi="Times New Roman" w:cs="Times New Roman"/>
        </w:rPr>
        <w:t>: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b/>
          <w:sz w:val="22"/>
          <w:szCs w:val="22"/>
          <w:u w:val="single"/>
        </w:rPr>
      </w:pPr>
      <w:r w:rsidRPr="00AE1CB6">
        <w:rPr>
          <w:b/>
          <w:sz w:val="22"/>
          <w:szCs w:val="22"/>
          <w:u w:val="single"/>
        </w:rPr>
        <w:t>Część 1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</w:t>
      </w:r>
      <w:r w:rsidRPr="00AE1CB6">
        <w:rPr>
          <w:b/>
          <w:bCs/>
          <w:sz w:val="22"/>
          <w:szCs w:val="22"/>
        </w:rPr>
        <w:t xml:space="preserve"> </w:t>
      </w:r>
      <w:r w:rsidRPr="00AE1CB6">
        <w:rPr>
          <w:b/>
          <w:sz w:val="22"/>
          <w:szCs w:val="22"/>
        </w:rPr>
        <w:t xml:space="preserve">A – Cena </w:t>
      </w:r>
    </w:p>
    <w:p w:rsidR="00AE1CB6" w:rsidRPr="00AE1CB6" w:rsidRDefault="00AE1CB6" w:rsidP="00AE1CB6">
      <w:pPr>
        <w:pStyle w:val="western"/>
        <w:spacing w:beforeAutospacing="0" w:after="0" w:line="276" w:lineRule="auto"/>
        <w:jc w:val="both"/>
        <w:rPr>
          <w:b/>
          <w:color w:val="FF0000"/>
          <w:sz w:val="22"/>
          <w:szCs w:val="22"/>
        </w:rPr>
      </w:pPr>
      <w:r w:rsidRPr="00AE1CB6">
        <w:rPr>
          <w:b/>
          <w:sz w:val="22"/>
          <w:szCs w:val="22"/>
        </w:rPr>
        <w:t>TYP I</w:t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</w:p>
    <w:p w:rsidR="00AE1CB6" w:rsidRPr="00AE1CB6" w:rsidRDefault="00AE1CB6" w:rsidP="00AE1CB6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Cena netto ...................................zł</w:t>
      </w:r>
    </w:p>
    <w:p w:rsidR="00AE1CB6" w:rsidRPr="00AE1CB6" w:rsidRDefault="00AE1CB6" w:rsidP="00AE1CB6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lastRenderedPageBreak/>
        <w:t>Kwota VAT (8%)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Kwota VAT (23%) ...................................zł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Cena brutto .....................................zł</w:t>
      </w:r>
    </w:p>
    <w:p w:rsidR="00AE1CB6" w:rsidRPr="00AE1CB6" w:rsidRDefault="00AE1CB6" w:rsidP="00023988">
      <w:pPr>
        <w:pStyle w:val="western"/>
        <w:spacing w:beforeAutospacing="0" w:after="0" w:line="276" w:lineRule="auto"/>
        <w:jc w:val="both"/>
        <w:rPr>
          <w:b/>
          <w:color w:val="FF0000"/>
          <w:sz w:val="22"/>
          <w:szCs w:val="22"/>
        </w:rPr>
      </w:pPr>
      <w:r w:rsidRPr="00AE1CB6">
        <w:rPr>
          <w:b/>
          <w:sz w:val="22"/>
          <w:szCs w:val="22"/>
        </w:rPr>
        <w:t>TYP II</w:t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Cena netto ...................................zł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(8%)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Kwota VAT (23%) ...................................zł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Cena brutto .....................................zł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sz w:val="22"/>
          <w:szCs w:val="22"/>
        </w:rPr>
      </w:pPr>
      <w:r w:rsidRPr="00AE1CB6">
        <w:rPr>
          <w:b/>
          <w:sz w:val="22"/>
          <w:szCs w:val="22"/>
        </w:rPr>
        <w:t xml:space="preserve">Cena brutto oferty część 1 </w:t>
      </w:r>
      <w:r w:rsidRPr="00AE1CB6">
        <w:rPr>
          <w:sz w:val="22"/>
          <w:szCs w:val="22"/>
        </w:rPr>
        <w:t>- za</w:t>
      </w:r>
      <w:r w:rsidRPr="00AE1CB6">
        <w:rPr>
          <w:b/>
          <w:sz w:val="22"/>
          <w:szCs w:val="22"/>
        </w:rPr>
        <w:t xml:space="preserve"> </w:t>
      </w:r>
      <w:r w:rsidRPr="00AE1CB6">
        <w:rPr>
          <w:sz w:val="22"/>
          <w:szCs w:val="22"/>
        </w:rPr>
        <w:t xml:space="preserve">Typ I (8% i 23%) i Typ II (8% i 23%) 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...................................zł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 B – Okres gwarancji i rękojmi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sz w:val="22"/>
          <w:szCs w:val="22"/>
        </w:rPr>
      </w:pPr>
      <w:r w:rsidRPr="00AE1CB6">
        <w:rPr>
          <w:sz w:val="22"/>
          <w:szCs w:val="22"/>
        </w:rPr>
        <w:t xml:space="preserve">…………… miesięcy  </w:t>
      </w:r>
      <w:r w:rsidRPr="00AE1CB6">
        <w:rPr>
          <w:rFonts w:eastAsia="Calibri"/>
          <w:sz w:val="22"/>
          <w:szCs w:val="22"/>
          <w:lang w:eastAsia="en-US"/>
        </w:rPr>
        <w:t>(min. 60 miesięcy, max. 80 miesięcy) za wady na roboty budowlane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/>
          <w:sz w:val="22"/>
          <w:szCs w:val="22"/>
          <w:u w:val="single"/>
        </w:rPr>
      </w:pPr>
    </w:p>
    <w:p w:rsidR="00AE1CB6" w:rsidRPr="00AE1CB6" w:rsidRDefault="00AE1CB6" w:rsidP="00023988">
      <w:pPr>
        <w:pStyle w:val="western"/>
        <w:spacing w:beforeAutospacing="0" w:after="120" w:line="276" w:lineRule="auto"/>
        <w:rPr>
          <w:b/>
          <w:sz w:val="22"/>
          <w:szCs w:val="22"/>
          <w:u w:val="single"/>
        </w:rPr>
      </w:pPr>
      <w:r w:rsidRPr="00AE1CB6">
        <w:rPr>
          <w:b/>
          <w:sz w:val="22"/>
          <w:szCs w:val="22"/>
          <w:u w:val="single"/>
        </w:rPr>
        <w:t>Część 2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</w:t>
      </w:r>
      <w:r w:rsidRPr="00AE1CB6">
        <w:rPr>
          <w:b/>
          <w:bCs/>
          <w:sz w:val="22"/>
          <w:szCs w:val="22"/>
        </w:rPr>
        <w:t xml:space="preserve"> </w:t>
      </w:r>
      <w:r w:rsidRPr="00AE1CB6">
        <w:rPr>
          <w:b/>
          <w:sz w:val="22"/>
          <w:szCs w:val="22"/>
        </w:rPr>
        <w:t>A – Cena</w:t>
      </w:r>
    </w:p>
    <w:p w:rsidR="00AE1CB6" w:rsidRPr="00AE1CB6" w:rsidRDefault="00AE1CB6" w:rsidP="00023988">
      <w:pPr>
        <w:pStyle w:val="western"/>
        <w:spacing w:beforeAutospacing="0" w:after="0" w:line="276" w:lineRule="auto"/>
        <w:jc w:val="both"/>
        <w:rPr>
          <w:b/>
          <w:color w:val="FF0000"/>
          <w:sz w:val="22"/>
          <w:szCs w:val="22"/>
        </w:rPr>
      </w:pPr>
      <w:r w:rsidRPr="00AE1CB6">
        <w:rPr>
          <w:b/>
          <w:sz w:val="22"/>
          <w:szCs w:val="22"/>
        </w:rPr>
        <w:t>TYP I</w:t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Cena netto ...................................zł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(8%)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Kwota VAT (23%) ...................................zł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Cena brutto .....................................zł</w:t>
      </w:r>
    </w:p>
    <w:p w:rsidR="00AE1CB6" w:rsidRPr="00AE1CB6" w:rsidRDefault="00AE1CB6" w:rsidP="00023988">
      <w:pPr>
        <w:pStyle w:val="western"/>
        <w:spacing w:beforeAutospacing="0" w:after="0" w:line="276" w:lineRule="auto"/>
        <w:jc w:val="both"/>
        <w:rPr>
          <w:b/>
          <w:color w:val="FF0000"/>
          <w:sz w:val="22"/>
          <w:szCs w:val="22"/>
        </w:rPr>
      </w:pPr>
      <w:r w:rsidRPr="00AE1CB6">
        <w:rPr>
          <w:b/>
          <w:sz w:val="22"/>
          <w:szCs w:val="22"/>
        </w:rPr>
        <w:t>TYP II</w:t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Cena netto ...................................zł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(8%)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Kwota VAT (23%) ...................................zł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="00023988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>Cena brutto .....................................zł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sz w:val="22"/>
          <w:szCs w:val="22"/>
        </w:rPr>
      </w:pPr>
      <w:r w:rsidRPr="00AE1CB6">
        <w:rPr>
          <w:b/>
          <w:sz w:val="22"/>
          <w:szCs w:val="22"/>
        </w:rPr>
        <w:t xml:space="preserve">Cena brutto oferty część 2 </w:t>
      </w:r>
      <w:r w:rsidRPr="00AE1CB6">
        <w:rPr>
          <w:sz w:val="22"/>
          <w:szCs w:val="22"/>
        </w:rPr>
        <w:t>- za</w:t>
      </w:r>
      <w:r w:rsidRPr="00AE1CB6">
        <w:rPr>
          <w:b/>
          <w:sz w:val="22"/>
          <w:szCs w:val="22"/>
        </w:rPr>
        <w:t xml:space="preserve"> </w:t>
      </w:r>
      <w:r w:rsidRPr="00AE1CB6">
        <w:rPr>
          <w:sz w:val="22"/>
          <w:szCs w:val="22"/>
        </w:rPr>
        <w:t xml:space="preserve">Typ I (8% i 23%) i Typ II (8% i 23%) 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...................................zł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 B – Okres gwarancji i rękojmi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sz w:val="22"/>
          <w:szCs w:val="22"/>
        </w:rPr>
      </w:pPr>
      <w:r w:rsidRPr="00AE1CB6">
        <w:rPr>
          <w:sz w:val="22"/>
          <w:szCs w:val="22"/>
        </w:rPr>
        <w:t xml:space="preserve">…………… miesięcy  </w:t>
      </w:r>
      <w:r w:rsidRPr="00AE1CB6">
        <w:rPr>
          <w:rFonts w:eastAsia="Calibri"/>
          <w:sz w:val="22"/>
          <w:szCs w:val="22"/>
          <w:lang w:eastAsia="en-US"/>
        </w:rPr>
        <w:t>(min. 60 miesięcy, max. 80 miesięcy) za wady na roboty budowlane</w:t>
      </w:r>
    </w:p>
    <w:p w:rsidR="00AE1CB6" w:rsidRPr="00AE1CB6" w:rsidRDefault="00AE1CB6" w:rsidP="00AE1CB6">
      <w:pPr>
        <w:pStyle w:val="western"/>
        <w:spacing w:beforeAutospacing="0" w:after="0" w:line="276" w:lineRule="auto"/>
        <w:rPr>
          <w:spacing w:val="-14"/>
          <w:sz w:val="22"/>
          <w:szCs w:val="22"/>
        </w:rPr>
      </w:pPr>
    </w:p>
    <w:p w:rsidR="00AE1CB6" w:rsidRPr="00AE1CB6" w:rsidRDefault="00AE1CB6" w:rsidP="00023988">
      <w:pPr>
        <w:pStyle w:val="western"/>
        <w:spacing w:beforeAutospacing="0" w:after="120" w:line="276" w:lineRule="auto"/>
        <w:rPr>
          <w:b/>
          <w:sz w:val="22"/>
          <w:szCs w:val="22"/>
          <w:u w:val="single"/>
        </w:rPr>
      </w:pPr>
      <w:r w:rsidRPr="00AE1CB6">
        <w:rPr>
          <w:b/>
          <w:sz w:val="22"/>
          <w:szCs w:val="22"/>
          <w:u w:val="single"/>
        </w:rPr>
        <w:t>Część 3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sz w:val="22"/>
          <w:szCs w:val="22"/>
        </w:rPr>
      </w:pPr>
      <w:r w:rsidRPr="00AE1CB6">
        <w:rPr>
          <w:b/>
          <w:sz w:val="22"/>
          <w:szCs w:val="22"/>
        </w:rPr>
        <w:t>Kryterium</w:t>
      </w:r>
      <w:r w:rsidRPr="00AE1CB6">
        <w:rPr>
          <w:b/>
          <w:bCs/>
          <w:sz w:val="22"/>
          <w:szCs w:val="22"/>
        </w:rPr>
        <w:t xml:space="preserve"> </w:t>
      </w:r>
      <w:r w:rsidRPr="00AE1CB6">
        <w:rPr>
          <w:b/>
          <w:sz w:val="22"/>
          <w:szCs w:val="22"/>
        </w:rPr>
        <w:t>A - Cena</w:t>
      </w:r>
    </w:p>
    <w:p w:rsidR="00AE1CB6" w:rsidRPr="00AE1CB6" w:rsidRDefault="00AE1CB6" w:rsidP="00023988">
      <w:pPr>
        <w:pStyle w:val="western"/>
        <w:spacing w:beforeAutospacing="0" w:after="0" w:line="276" w:lineRule="auto"/>
        <w:jc w:val="both"/>
        <w:rPr>
          <w:b/>
          <w:color w:val="FF0000"/>
          <w:sz w:val="22"/>
          <w:szCs w:val="22"/>
        </w:rPr>
      </w:pPr>
      <w:r w:rsidRPr="00AE1CB6">
        <w:rPr>
          <w:b/>
          <w:sz w:val="22"/>
          <w:szCs w:val="22"/>
        </w:rPr>
        <w:t>TYP I</w:t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Cena netto ...................................zł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(8%)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Kwota VAT (23%) ...................................zł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Cena brutto .....................................zł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sz w:val="22"/>
          <w:szCs w:val="22"/>
        </w:rPr>
      </w:pPr>
      <w:r w:rsidRPr="00AE1CB6">
        <w:rPr>
          <w:b/>
          <w:sz w:val="22"/>
          <w:szCs w:val="22"/>
        </w:rPr>
        <w:t xml:space="preserve">Cena brutto oferty część 3 </w:t>
      </w:r>
      <w:r w:rsidRPr="00AE1CB6">
        <w:rPr>
          <w:sz w:val="22"/>
          <w:szCs w:val="22"/>
        </w:rPr>
        <w:t>- za</w:t>
      </w:r>
      <w:r w:rsidRPr="00AE1CB6">
        <w:rPr>
          <w:b/>
          <w:sz w:val="22"/>
          <w:szCs w:val="22"/>
        </w:rPr>
        <w:t xml:space="preserve"> </w:t>
      </w:r>
      <w:r w:rsidRPr="00AE1CB6">
        <w:rPr>
          <w:sz w:val="22"/>
          <w:szCs w:val="22"/>
        </w:rPr>
        <w:t>Typ I (8% i 23%)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...................................zł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 B – Okres gwarancji i rękojmi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sz w:val="22"/>
          <w:szCs w:val="22"/>
        </w:rPr>
      </w:pPr>
      <w:r w:rsidRPr="00AE1CB6">
        <w:rPr>
          <w:sz w:val="22"/>
          <w:szCs w:val="22"/>
        </w:rPr>
        <w:t xml:space="preserve">…………… miesięcy  </w:t>
      </w:r>
      <w:r w:rsidRPr="00AE1CB6">
        <w:rPr>
          <w:rFonts w:eastAsia="Calibri"/>
          <w:sz w:val="22"/>
          <w:szCs w:val="22"/>
          <w:lang w:eastAsia="en-US"/>
        </w:rPr>
        <w:t>(min. 60 miesięcy, max. 80 miesięcy) za wady na roboty budowlane</w:t>
      </w:r>
    </w:p>
    <w:p w:rsidR="00C62A32" w:rsidRDefault="00C62A32" w:rsidP="004A2D59">
      <w:pPr>
        <w:spacing w:after="0"/>
        <w:jc w:val="both"/>
        <w:rPr>
          <w:rFonts w:ascii="Times New Roman" w:eastAsia="Times New Roman" w:hAnsi="Times New Roman" w:cs="Times New Roman"/>
          <w:bCs/>
          <w:szCs w:val="24"/>
        </w:rPr>
      </w:pPr>
    </w:p>
    <w:p w:rsidR="00023988" w:rsidRPr="00023988" w:rsidRDefault="00023988" w:rsidP="00023988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023988">
        <w:rPr>
          <w:rFonts w:ascii="Times New Roman" w:hAnsi="Times New Roman" w:cs="Times New Roman"/>
          <w:b/>
        </w:rPr>
        <w:lastRenderedPageBreak/>
        <w:t>Założenia wartości jednostkowych (dla wszystkich części) – TYP I</w:t>
      </w:r>
    </w:p>
    <w:tbl>
      <w:tblPr>
        <w:tblStyle w:val="Tabela-Siatka"/>
        <w:tblW w:w="9693" w:type="dxa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1337"/>
        <w:gridCol w:w="1160"/>
      </w:tblGrid>
      <w:tr w:rsidR="00023988" w:rsidRPr="00647702" w:rsidTr="00647702">
        <w:trPr>
          <w:trHeight w:val="520"/>
          <w:jc w:val="center"/>
        </w:trPr>
        <w:tc>
          <w:tcPr>
            <w:tcW w:w="5070" w:type="dxa"/>
            <w:vMerge w:val="restart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647702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Zakres pracy</w:t>
            </w:r>
          </w:p>
        </w:tc>
        <w:tc>
          <w:tcPr>
            <w:tcW w:w="2126" w:type="dxa"/>
            <w:vMerge w:val="restart"/>
          </w:tcPr>
          <w:p w:rsidR="00023988" w:rsidRPr="00647702" w:rsidRDefault="00023988" w:rsidP="008F0387">
            <w:pPr>
              <w:spacing w:beforeLines="40" w:before="9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  <w:p w:rsidR="00023988" w:rsidRPr="00647702" w:rsidRDefault="00023988" w:rsidP="008F0387">
            <w:pPr>
              <w:spacing w:beforeLines="40" w:before="9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647702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Cena netto za 1 m2</w:t>
            </w:r>
          </w:p>
        </w:tc>
        <w:tc>
          <w:tcPr>
            <w:tcW w:w="2497" w:type="dxa"/>
            <w:gridSpan w:val="2"/>
          </w:tcPr>
          <w:p w:rsidR="00023988" w:rsidRPr="00647702" w:rsidRDefault="00023988" w:rsidP="008F038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647702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Stawka VAT (%)</w:t>
            </w: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  <w:vMerge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023988" w:rsidRPr="00647702" w:rsidRDefault="00023988" w:rsidP="008F0387">
            <w:pPr>
              <w:spacing w:beforeLines="40" w:before="9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spacing w:beforeLines="40" w:before="9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647702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Budynki mieszkalne</w:t>
            </w:r>
          </w:p>
        </w:tc>
        <w:tc>
          <w:tcPr>
            <w:tcW w:w="1160" w:type="dxa"/>
          </w:tcPr>
          <w:p w:rsidR="00023988" w:rsidRPr="00647702" w:rsidRDefault="00023988" w:rsidP="008F0387">
            <w:pPr>
              <w:spacing w:beforeLines="40" w:before="9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647702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Budynki gospodarcze</w:t>
            </w: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20"/>
              </w:rPr>
              <w:t>Usunięcie płyt azbestowo-cementowych z poszycia dachu przy zastosowaniu odpowiednich zabezpieczeń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20"/>
              </w:rPr>
              <w:t>Wywóz i transport odpadów na składowisko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20"/>
              </w:rPr>
              <w:t>Zdeponowanie na składowisku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 xml:space="preserve">Demontaż pozostałości łat / </w:t>
            </w:r>
            <w:proofErr w:type="spellStart"/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kontrłat</w:t>
            </w:r>
            <w:proofErr w:type="spellEnd"/>
            <w:r w:rsidRPr="00647702">
              <w:rPr>
                <w:rFonts w:ascii="Times New Roman" w:hAnsi="Times New Roman" w:cs="Times New Roman"/>
                <w:sz w:val="18"/>
                <w:szCs w:val="18"/>
              </w:rPr>
              <w:t xml:space="preserve"> / deskowania okien połaciowych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 xml:space="preserve">Demontaż pozostałości obróbek blacharskich, </w:t>
            </w:r>
            <w:proofErr w:type="spellStart"/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instal</w:t>
            </w:r>
            <w:proofErr w:type="spellEnd"/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. odgromowej i systemu rynnowego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Montaż folii dachowej na krokwiach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 xml:space="preserve">Nabicie nowych łat i </w:t>
            </w:r>
            <w:proofErr w:type="spellStart"/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kontrłat</w:t>
            </w:r>
            <w:proofErr w:type="spellEnd"/>
            <w:r w:rsidRPr="00647702">
              <w:rPr>
                <w:rFonts w:ascii="Times New Roman" w:hAnsi="Times New Roman" w:cs="Times New Roman"/>
                <w:sz w:val="18"/>
                <w:szCs w:val="18"/>
              </w:rPr>
              <w:t xml:space="preserve"> – drewno impregnowane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 xml:space="preserve">Montaż poszycia z blachodachówki w kolorze uzgodnionym </w:t>
            </w:r>
            <w:r w:rsidRPr="00647702">
              <w:rPr>
                <w:rFonts w:ascii="Times New Roman" w:hAnsi="Times New Roman" w:cs="Times New Roman"/>
                <w:sz w:val="18"/>
                <w:szCs w:val="18"/>
              </w:rPr>
              <w:br/>
              <w:t>z uczestnikiem na etapie projektowania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Wykonanie wszystkich obróbek z identycznego materiału jak poszycie dachu (dopasowanie kolorystyczne i materiałowe)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Ponowny montaż zdemontowanych okien połaciowych (jeżeli były demontowane)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 xml:space="preserve">Montaż nowych rynien w rozmiarze odpowiednim do powierzchni dachu z materiału </w:t>
            </w:r>
            <w:r w:rsidRPr="00647702">
              <w:rPr>
                <w:rFonts w:ascii="Times New Roman" w:hAnsi="Times New Roman" w:cs="Times New Roman"/>
                <w:sz w:val="18"/>
              </w:rPr>
              <w:t xml:space="preserve">blacha powlekana </w:t>
            </w: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– tylko w przypadku gdy budynek był w nie wcześniej wyposażony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 xml:space="preserve">Montaż nowych lejów spustowych i rur spustowych z materiału </w:t>
            </w:r>
            <w:r w:rsidRPr="00647702">
              <w:rPr>
                <w:rFonts w:ascii="Times New Roman" w:hAnsi="Times New Roman" w:cs="Times New Roman"/>
                <w:sz w:val="18"/>
              </w:rPr>
              <w:t xml:space="preserve">blacha powlekana </w:t>
            </w: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– tylko w przypadku gdy budynek był w nie wcześniej wyposażony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Montaż nowej instalacji odgromowej - tylko w przypadku gdy budynek był w nią wcześniej wyposażony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 xml:space="preserve">Montaż anten i innych urządzeń (podesty, ławy kominiarskie, kolektory, </w:t>
            </w:r>
            <w:proofErr w:type="spellStart"/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śniegołapy</w:t>
            </w:r>
            <w:proofErr w:type="spellEnd"/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, drabinki), które były na dachu zamocowane przed przystąpieniem do prac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Uprzątnięcie placu budowy, wywóz pozostałych odpadów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trHeight w:val="372"/>
          <w:jc w:val="center"/>
        </w:trPr>
        <w:tc>
          <w:tcPr>
            <w:tcW w:w="5070" w:type="dxa"/>
            <w:tcBorders>
              <w:tl2br w:val="single" w:sz="4" w:space="0" w:color="auto"/>
            </w:tcBorders>
          </w:tcPr>
          <w:p w:rsidR="00023988" w:rsidRPr="00647702" w:rsidRDefault="00023988" w:rsidP="008F0387">
            <w:pPr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023988" w:rsidRPr="00647702" w:rsidRDefault="00023988" w:rsidP="008F0387">
            <w:pPr>
              <w:spacing w:beforeLines="40" w:before="9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647702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Cena netto za 1 szt.</w:t>
            </w:r>
          </w:p>
        </w:tc>
        <w:tc>
          <w:tcPr>
            <w:tcW w:w="1337" w:type="dxa"/>
            <w:tcBorders>
              <w:tl2br w:val="single" w:sz="4" w:space="0" w:color="auto"/>
            </w:tcBorders>
          </w:tcPr>
          <w:p w:rsidR="00023988" w:rsidRPr="00647702" w:rsidRDefault="00023988" w:rsidP="008F0387">
            <w:pPr>
              <w:spacing w:beforeLines="40" w:before="9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  <w:tcBorders>
              <w:tl2br w:val="single" w:sz="4" w:space="0" w:color="auto"/>
            </w:tcBorders>
          </w:tcPr>
          <w:p w:rsidR="00023988" w:rsidRPr="00647702" w:rsidRDefault="00023988" w:rsidP="008F0387">
            <w:pPr>
              <w:spacing w:beforeLines="40" w:before="9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877C31">
        <w:trPr>
          <w:trHeight w:val="253"/>
          <w:jc w:val="center"/>
        </w:trPr>
        <w:tc>
          <w:tcPr>
            <w:tcW w:w="5070" w:type="dxa"/>
          </w:tcPr>
          <w:p w:rsidR="00023988" w:rsidRPr="00647702" w:rsidRDefault="00877C31" w:rsidP="008F0387">
            <w:pPr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023988" w:rsidRPr="00647702">
              <w:rPr>
                <w:rFonts w:ascii="Times New Roman" w:hAnsi="Times New Roman" w:cs="Times New Roman"/>
                <w:sz w:val="18"/>
                <w:szCs w:val="18"/>
              </w:rPr>
              <w:t>porządzenie stosownej dokumentacji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jej zgłoszenie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</w:tbl>
    <w:p w:rsidR="00647702" w:rsidRDefault="00647702" w:rsidP="004A2D59">
      <w:pPr>
        <w:spacing w:after="0"/>
        <w:jc w:val="both"/>
        <w:rPr>
          <w:rFonts w:ascii="Times New Roman" w:eastAsia="Times New Roman" w:hAnsi="Times New Roman" w:cs="Times New Roman"/>
          <w:bCs/>
          <w:szCs w:val="24"/>
        </w:rPr>
      </w:pPr>
    </w:p>
    <w:p w:rsidR="00647702" w:rsidRPr="00647702" w:rsidRDefault="00647702" w:rsidP="00647702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647702">
        <w:rPr>
          <w:rFonts w:ascii="Times New Roman" w:hAnsi="Times New Roman" w:cs="Times New Roman"/>
          <w:b/>
        </w:rPr>
        <w:t>Założenia wartości jednostkowych (dla wszystkich części) – TYP II</w:t>
      </w:r>
    </w:p>
    <w:tbl>
      <w:tblPr>
        <w:tblStyle w:val="Tabela-Siatka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5028"/>
        <w:gridCol w:w="2409"/>
        <w:gridCol w:w="2027"/>
      </w:tblGrid>
      <w:tr w:rsidR="00647702" w:rsidRPr="00647702" w:rsidTr="008F0387">
        <w:trPr>
          <w:trHeight w:val="520"/>
          <w:jc w:val="center"/>
        </w:trPr>
        <w:tc>
          <w:tcPr>
            <w:tcW w:w="5028" w:type="dxa"/>
            <w:vMerge w:val="restart"/>
          </w:tcPr>
          <w:p w:rsidR="00647702" w:rsidRPr="00647702" w:rsidRDefault="00647702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  <w:p w:rsidR="00647702" w:rsidRPr="00647702" w:rsidRDefault="00647702" w:rsidP="008F038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647702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Zakres pracy</w:t>
            </w:r>
          </w:p>
        </w:tc>
        <w:tc>
          <w:tcPr>
            <w:tcW w:w="2409" w:type="dxa"/>
            <w:vMerge w:val="restart"/>
          </w:tcPr>
          <w:p w:rsidR="00647702" w:rsidRPr="00647702" w:rsidRDefault="00647702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  <w:p w:rsidR="00647702" w:rsidRPr="00647702" w:rsidRDefault="00647702" w:rsidP="008F038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647702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Cena netto za 1 m2</w:t>
            </w:r>
          </w:p>
        </w:tc>
        <w:tc>
          <w:tcPr>
            <w:tcW w:w="2027" w:type="dxa"/>
          </w:tcPr>
          <w:p w:rsidR="00647702" w:rsidRPr="00647702" w:rsidRDefault="00647702" w:rsidP="008F038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647702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Stawka VAT (%)</w:t>
            </w:r>
          </w:p>
        </w:tc>
      </w:tr>
      <w:tr w:rsidR="00647702" w:rsidRPr="00647702" w:rsidTr="008F0387">
        <w:trPr>
          <w:jc w:val="center"/>
        </w:trPr>
        <w:tc>
          <w:tcPr>
            <w:tcW w:w="5028" w:type="dxa"/>
            <w:vMerge/>
          </w:tcPr>
          <w:p w:rsidR="00647702" w:rsidRPr="00647702" w:rsidRDefault="00647702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409" w:type="dxa"/>
            <w:vMerge/>
          </w:tcPr>
          <w:p w:rsidR="00647702" w:rsidRPr="00647702" w:rsidRDefault="00647702" w:rsidP="008F0387">
            <w:pPr>
              <w:spacing w:beforeLines="40" w:before="9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027" w:type="dxa"/>
          </w:tcPr>
          <w:p w:rsidR="00647702" w:rsidRPr="00647702" w:rsidRDefault="00647702" w:rsidP="008F0387">
            <w:pPr>
              <w:spacing w:beforeLines="40" w:before="9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647702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Budynki mieszkalne</w:t>
            </w:r>
          </w:p>
        </w:tc>
      </w:tr>
      <w:tr w:rsidR="00647702" w:rsidRPr="00647702" w:rsidTr="008F0387">
        <w:trPr>
          <w:jc w:val="center"/>
        </w:trPr>
        <w:tc>
          <w:tcPr>
            <w:tcW w:w="5028" w:type="dxa"/>
          </w:tcPr>
          <w:p w:rsidR="00647702" w:rsidRPr="00647702" w:rsidRDefault="00647702" w:rsidP="008F0387">
            <w:pPr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20"/>
              </w:rPr>
              <w:t>Usunięcie płyt azbestowo-cementowych z poszycia dachu przy zastosowaniu odpowiednich zabezpieczeń</w:t>
            </w:r>
          </w:p>
        </w:tc>
        <w:tc>
          <w:tcPr>
            <w:tcW w:w="2409" w:type="dxa"/>
          </w:tcPr>
          <w:p w:rsidR="00647702" w:rsidRPr="00647702" w:rsidRDefault="00647702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027" w:type="dxa"/>
          </w:tcPr>
          <w:p w:rsidR="00647702" w:rsidRPr="00647702" w:rsidRDefault="00647702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647702" w:rsidRPr="00647702" w:rsidTr="008F0387">
        <w:trPr>
          <w:jc w:val="center"/>
        </w:trPr>
        <w:tc>
          <w:tcPr>
            <w:tcW w:w="5028" w:type="dxa"/>
          </w:tcPr>
          <w:p w:rsidR="00647702" w:rsidRPr="00647702" w:rsidRDefault="00647702" w:rsidP="008F0387">
            <w:pPr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20"/>
              </w:rPr>
              <w:t>Wywóz i transport odpadów na składowisko</w:t>
            </w:r>
          </w:p>
        </w:tc>
        <w:tc>
          <w:tcPr>
            <w:tcW w:w="2409" w:type="dxa"/>
          </w:tcPr>
          <w:p w:rsidR="00647702" w:rsidRPr="00647702" w:rsidRDefault="00647702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027" w:type="dxa"/>
          </w:tcPr>
          <w:p w:rsidR="00647702" w:rsidRPr="00647702" w:rsidRDefault="00647702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647702" w:rsidRPr="00647702" w:rsidTr="008F0387">
        <w:trPr>
          <w:jc w:val="center"/>
        </w:trPr>
        <w:tc>
          <w:tcPr>
            <w:tcW w:w="5028" w:type="dxa"/>
          </w:tcPr>
          <w:p w:rsidR="00647702" w:rsidRPr="00647702" w:rsidRDefault="00647702" w:rsidP="008F0387">
            <w:pPr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20"/>
              </w:rPr>
              <w:t>Zdeponowanie na składowisku</w:t>
            </w:r>
          </w:p>
        </w:tc>
        <w:tc>
          <w:tcPr>
            <w:tcW w:w="2409" w:type="dxa"/>
          </w:tcPr>
          <w:p w:rsidR="00647702" w:rsidRPr="00647702" w:rsidRDefault="00647702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027" w:type="dxa"/>
          </w:tcPr>
          <w:p w:rsidR="00647702" w:rsidRPr="00647702" w:rsidRDefault="00647702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647702" w:rsidRPr="00647702" w:rsidTr="008F0387">
        <w:trPr>
          <w:jc w:val="center"/>
        </w:trPr>
        <w:tc>
          <w:tcPr>
            <w:tcW w:w="5028" w:type="dxa"/>
          </w:tcPr>
          <w:p w:rsidR="00647702" w:rsidRPr="00647702" w:rsidRDefault="00647702" w:rsidP="008F0387">
            <w:pPr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Dostawa i rozładunek we wskazanym miejscu blachodachówki na pokrycie dachu w metrażu zgodnym z metrażem usuniętego z dachu odpadu azbestowego (dla projektu typ II)</w:t>
            </w:r>
          </w:p>
        </w:tc>
        <w:tc>
          <w:tcPr>
            <w:tcW w:w="2409" w:type="dxa"/>
          </w:tcPr>
          <w:p w:rsidR="00647702" w:rsidRPr="00647702" w:rsidRDefault="00647702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027" w:type="dxa"/>
          </w:tcPr>
          <w:p w:rsidR="00647702" w:rsidRPr="00647702" w:rsidRDefault="00647702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</w:tbl>
    <w:p w:rsidR="00647702" w:rsidRPr="00030414" w:rsidRDefault="00647702" w:rsidP="004A2D59">
      <w:pPr>
        <w:spacing w:after="0"/>
        <w:jc w:val="both"/>
        <w:rPr>
          <w:rFonts w:ascii="Times New Roman" w:eastAsia="Times New Roman" w:hAnsi="Times New Roman" w:cs="Times New Roman"/>
          <w:bCs/>
          <w:szCs w:val="24"/>
        </w:rPr>
      </w:pPr>
    </w:p>
    <w:p w:rsidR="00DF21AE" w:rsidRPr="00030414" w:rsidRDefault="00DF21AE" w:rsidP="00DF21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030414"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 w:rsidRPr="004E2D62"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>słanki, o których mowa w art. 225 ust. 1</w:t>
      </w:r>
      <w:r w:rsidRPr="004E2D62">
        <w:rPr>
          <w:rFonts w:ascii="Times New Roman" w:eastAsia="Times New Roman" w:hAnsi="Times New Roman" w:cs="Times New Roman"/>
          <w:b/>
          <w:color w:val="FF0000"/>
        </w:rPr>
        <w:t xml:space="preserve"> ustawy Prawo zamówień publicznych, tj. jeżeli 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 xml:space="preserve">została złożona oferta, której </w:t>
      </w:r>
      <w:r w:rsidRPr="004E2D62">
        <w:rPr>
          <w:rFonts w:ascii="Times New Roman" w:eastAsia="Times New Roman" w:hAnsi="Times New Roman" w:cs="Times New Roman"/>
          <w:b/>
          <w:color w:val="FF0000"/>
        </w:rPr>
        <w:t>wybór prowadziłby do powstania u Zamawiającego obowiązku podatkowego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zgodnie z </w:t>
      </w:r>
      <w:r w:rsidR="004E2D62">
        <w:rPr>
          <w:rFonts w:ascii="Times New Roman" w:eastAsia="Times New Roman" w:hAnsi="Times New Roman" w:cs="Times New Roman"/>
          <w:b/>
          <w:color w:val="FF0000"/>
        </w:rPr>
        <w:t>ustawą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o podatku od towarów i usług</w:t>
      </w:r>
      <w:r w:rsidR="004E2D62">
        <w:rPr>
          <w:rFonts w:ascii="Times New Roman" w:eastAsia="Times New Roman" w:hAnsi="Times New Roman" w:cs="Times New Roman"/>
          <w:b/>
          <w:color w:val="FF0000"/>
        </w:rPr>
        <w:t>,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w przeciwnym razie pozostawić niewypełnione</w:t>
      </w:r>
    </w:p>
    <w:p w:rsidR="00DF21AE" w:rsidRPr="00030414" w:rsidRDefault="00DF21AE" w:rsidP="00DF21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4"/>
      </w:tblGrid>
      <w:tr w:rsidR="00DF21AE" w:rsidRPr="00030414" w:rsidTr="004E2D62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4E2D62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lastRenderedPageBreak/>
              <w:t xml:space="preserve">Wybór oferty prowadzić będzie do powstania u Zamawiającego obowiązku podatkowego </w:t>
            </w:r>
            <w:r w:rsidR="004E2D62">
              <w:rPr>
                <w:rFonts w:ascii="Times New Roman" w:eastAsia="Times New Roman" w:hAnsi="Times New Roman" w:cs="Times New Roman"/>
                <w:i/>
                <w:color w:val="FF0000"/>
              </w:rPr>
              <w:br/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 zakresie następujących towarów/usług: ……………………………</w:t>
            </w:r>
          </w:p>
          <w:p w:rsidR="00DF21AE" w:rsidRDefault="00DF21AE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F6689E" w:rsidRPr="00030414" w:rsidRDefault="00E41654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Wskazanie stawki podatku od towarów i usług: </w:t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………………………...</w:t>
            </w:r>
          </w:p>
        </w:tc>
      </w:tr>
    </w:tbl>
    <w:p w:rsidR="00DF21AE" w:rsidRPr="00030414" w:rsidRDefault="00DF21AE" w:rsidP="00877C3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842101" w:rsidRDefault="00842101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  <w:b/>
        </w:rPr>
        <w:t xml:space="preserve"> </w:t>
      </w:r>
      <w:r w:rsidR="00E41654">
        <w:rPr>
          <w:rFonts w:ascii="Times New Roman" w:eastAsia="Times New Roman" w:hAnsi="Times New Roman" w:cs="Times New Roman"/>
        </w:rPr>
        <w:t>Zamówienie wykonamy w terminie</w:t>
      </w:r>
      <w:r w:rsidR="00647702">
        <w:rPr>
          <w:rFonts w:ascii="Times New Roman" w:eastAsia="Times New Roman" w:hAnsi="Times New Roman" w:cs="Times New Roman"/>
        </w:rPr>
        <w:t>:</w:t>
      </w:r>
      <w:r w:rsidR="00E41654">
        <w:rPr>
          <w:rFonts w:ascii="Times New Roman" w:eastAsia="Times New Roman" w:hAnsi="Times New Roman" w:cs="Times New Roman"/>
        </w:rPr>
        <w:t xml:space="preserve"> od daty zawarcia umowy w sprawie zamówienia publicznego</w:t>
      </w:r>
      <w:r w:rsidR="00647702">
        <w:rPr>
          <w:rFonts w:ascii="Times New Roman" w:eastAsia="Times New Roman" w:hAnsi="Times New Roman" w:cs="Times New Roman"/>
        </w:rPr>
        <w:t xml:space="preserve"> do dnia </w:t>
      </w:r>
      <w:r w:rsidR="00647702" w:rsidRPr="00647702">
        <w:rPr>
          <w:rFonts w:ascii="Times New Roman" w:hAnsi="Times New Roman" w:cs="Times New Roman"/>
          <w:b/>
        </w:rPr>
        <w:t>3</w:t>
      </w:r>
      <w:r w:rsidR="00E74043">
        <w:rPr>
          <w:rFonts w:ascii="Times New Roman" w:hAnsi="Times New Roman" w:cs="Times New Roman"/>
          <w:b/>
        </w:rPr>
        <w:t>0</w:t>
      </w:r>
      <w:r w:rsidR="00647702" w:rsidRPr="00647702">
        <w:rPr>
          <w:rFonts w:ascii="Times New Roman" w:hAnsi="Times New Roman" w:cs="Times New Roman"/>
          <w:b/>
        </w:rPr>
        <w:t xml:space="preserve"> </w:t>
      </w:r>
      <w:r w:rsidR="00E74043">
        <w:rPr>
          <w:rFonts w:ascii="Times New Roman" w:hAnsi="Times New Roman" w:cs="Times New Roman"/>
          <w:b/>
        </w:rPr>
        <w:t>listopada</w:t>
      </w:r>
      <w:r w:rsidR="00647702" w:rsidRPr="00647702">
        <w:rPr>
          <w:rFonts w:ascii="Times New Roman" w:hAnsi="Times New Roman" w:cs="Times New Roman"/>
          <w:b/>
        </w:rPr>
        <w:t xml:space="preserve"> 2022</w:t>
      </w:r>
      <w:r w:rsidR="00647702" w:rsidRPr="00647702">
        <w:rPr>
          <w:rFonts w:ascii="Arial" w:hAnsi="Arial"/>
          <w:b/>
        </w:rPr>
        <w:t xml:space="preserve"> </w:t>
      </w:r>
      <w:r w:rsidR="00647702" w:rsidRPr="00647702">
        <w:rPr>
          <w:rFonts w:ascii="Times New Roman" w:hAnsi="Times New Roman" w:cs="Times New Roman"/>
          <w:b/>
        </w:rPr>
        <w:t>r</w:t>
      </w:r>
      <w:r w:rsidR="00E41654" w:rsidRPr="00647702">
        <w:rPr>
          <w:rFonts w:ascii="Times New Roman" w:eastAsia="Times New Roman" w:hAnsi="Times New Roman" w:cs="Times New Roman"/>
        </w:rPr>
        <w:t>.</w:t>
      </w:r>
    </w:p>
    <w:p w:rsidR="00C83B46" w:rsidRDefault="00C83B46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Oświa</w:t>
      </w:r>
      <w:r>
        <w:rPr>
          <w:rFonts w:ascii="Times New Roman" w:eastAsia="Times New Roman" w:hAnsi="Times New Roman" w:cs="Times New Roman"/>
        </w:rPr>
        <w:t>dczamy, że zapoznaliśmy się ze S</w:t>
      </w:r>
      <w:r w:rsidRPr="00030414">
        <w:rPr>
          <w:rFonts w:ascii="Times New Roman" w:eastAsia="Times New Roman" w:hAnsi="Times New Roman" w:cs="Times New Roman"/>
        </w:rPr>
        <w:t xml:space="preserve">pecyfikacją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 xml:space="preserve">amówienia i </w:t>
      </w:r>
      <w:r>
        <w:rPr>
          <w:rFonts w:ascii="Times New Roman" w:eastAsia="Times New Roman" w:hAnsi="Times New Roman" w:cs="Times New Roman"/>
        </w:rPr>
        <w:t>akceptujemy wszystkie warunki w niej zawarte.</w:t>
      </w:r>
    </w:p>
    <w:p w:rsidR="00C83B46" w:rsidRDefault="00C83B46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 w:rsidR="00DE440B">
        <w:rPr>
          <w:rFonts w:ascii="Times New Roman" w:eastAsia="Times New Roman" w:hAnsi="Times New Roman" w:cs="Times New Roman"/>
        </w:rPr>
        <w:br/>
        <w:t>i złożenia niniejszej oferty.</w:t>
      </w:r>
    </w:p>
    <w:p w:rsidR="00DE440B" w:rsidRDefault="00DE440B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jesteśmy związani niniejszą ofertą od dnia upływu terminu składania ofert do dnia </w:t>
      </w:r>
      <w:r w:rsidR="001E2BE7">
        <w:rPr>
          <w:rFonts w:ascii="Times New Roman" w:eastAsia="Times New Roman" w:hAnsi="Times New Roman" w:cs="Times New Roman"/>
        </w:rPr>
        <w:t>02.04.2021 r.</w:t>
      </w:r>
    </w:p>
    <w:p w:rsidR="00DE440B" w:rsidRDefault="00DE440B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>w Załączniku nr 1 do S</w:t>
      </w:r>
      <w:r w:rsidRPr="00030414">
        <w:rPr>
          <w:rFonts w:ascii="Times New Roman" w:eastAsia="Times New Roman" w:hAnsi="Times New Roman" w:cs="Times New Roman"/>
        </w:rPr>
        <w:t xml:space="preserve">pecyfikacją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>amówienia</w:t>
      </w:r>
      <w:r>
        <w:rPr>
          <w:rFonts w:ascii="Times New Roman" w:eastAsia="Times New Roman" w:hAnsi="Times New Roman" w:cs="Times New Roman"/>
        </w:rPr>
        <w:t xml:space="preserve">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:rsidR="00C83B46" w:rsidRDefault="00887AE0" w:rsidP="00887AE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B92263">
        <w:rPr>
          <w:rFonts w:ascii="Times New Roman" w:eastAsia="Times New Roman" w:hAnsi="Times New Roman" w:cs="Times New Roman"/>
          <w:lang w:eastAsia="zh-CN"/>
        </w:rPr>
        <w:br/>
      </w:r>
      <w:r w:rsidRPr="00030414">
        <w:rPr>
          <w:rFonts w:ascii="Times New Roman" w:eastAsia="Times New Roman" w:hAnsi="Times New Roman" w:cs="Times New Roman"/>
          <w:lang w:eastAsia="zh-CN"/>
        </w:rPr>
        <w:t>w celu ubiegania się o udzielenie zamówienia publicznego w niniejszym postępowaniu</w:t>
      </w:r>
      <w:r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B92263" w:rsidRPr="00B92263" w:rsidRDefault="00DF21AE" w:rsidP="00B92263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Niżej podaną część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/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zakres zamówienia, wykonywać będą w moim imieniu podwykonawcy</w:t>
      </w:r>
      <w:r w:rsidRPr="00030414">
        <w:rPr>
          <w:rFonts w:ascii="Times New Roman" w:eastAsia="Times New Roman" w:hAnsi="Times New Roman" w:cs="Times New Roman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373"/>
        <w:gridCol w:w="3752"/>
      </w:tblGrid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Część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/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zakres zamówienia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E28DE" w:rsidRPr="00B92263" w:rsidRDefault="00DF21AE" w:rsidP="002E39BF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 w:rsidRPr="00030414">
        <w:rPr>
          <w:rFonts w:ascii="Times New Roman" w:eastAsia="Times New Roman" w:hAnsi="Times New Roman" w:cs="Times New Roman"/>
          <w:sz w:val="20"/>
        </w:rPr>
        <w:t xml:space="preserve">W przypadku niewypełnienia pkt </w:t>
      </w:r>
      <w:r w:rsidR="001E2BE7">
        <w:rPr>
          <w:rFonts w:ascii="Times New Roman" w:eastAsia="Times New Roman" w:hAnsi="Times New Roman" w:cs="Times New Roman"/>
          <w:sz w:val="20"/>
        </w:rPr>
        <w:t>8</w:t>
      </w:r>
      <w:r w:rsidR="00C62A32" w:rsidRPr="00030414">
        <w:rPr>
          <w:rFonts w:ascii="Times New Roman" w:eastAsia="Times New Roman" w:hAnsi="Times New Roman" w:cs="Times New Roman"/>
          <w:sz w:val="20"/>
        </w:rPr>
        <w:t xml:space="preserve"> Zamawiający uzna, </w:t>
      </w:r>
      <w:r w:rsidRPr="00030414">
        <w:rPr>
          <w:rFonts w:ascii="Times New Roman" w:eastAsia="Times New Roman" w:hAnsi="Times New Roman" w:cs="Times New Roman"/>
          <w:sz w:val="20"/>
        </w:rPr>
        <w:t xml:space="preserve">że Wykonawca zamówienie wykona samodzielnie. </w:t>
      </w:r>
    </w:p>
    <w:p w:rsidR="00B92263" w:rsidRDefault="002E39BF" w:rsidP="002E39BF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P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8A5D0D" w:rsidRPr="00030414" w:rsidRDefault="008A5D0D" w:rsidP="004A6E4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8A5D0D" w:rsidRDefault="00B64509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B99"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 w:rsidRPr="006E4B99">
        <w:rPr>
          <w:rFonts w:ascii="Times New Roman" w:eastAsia="Times New Roman" w:hAnsi="Times New Roman" w:cs="Times New Roman"/>
        </w:rPr>
        <w:t xml:space="preserve">                       </w:t>
      </w:r>
      <w:r w:rsidRPr="006E4B99">
        <w:rPr>
          <w:rFonts w:ascii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br/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 w:rsidRPr="006E4B99"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                       </w:t>
      </w:r>
      <w:r w:rsidRPr="006E4B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647702" w:rsidRPr="00647702" w:rsidRDefault="00647702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1018F" w:rsidRPr="00647702" w:rsidRDefault="002E39BF" w:rsidP="00647702">
      <w:pPr>
        <w:spacing w:after="0"/>
        <w:jc w:val="both"/>
        <w:rPr>
          <w:rFonts w:ascii="Times New Roman" w:eastAsia="Times New Roman" w:hAnsi="Times New Roman" w:cs="Times New Roman"/>
          <w:spacing w:val="-6"/>
          <w:sz w:val="18"/>
          <w:szCs w:val="20"/>
        </w:rPr>
      </w:pPr>
      <w:r w:rsidRPr="002E39BF">
        <w:rPr>
          <w:rFonts w:ascii="Times New Roman" w:hAnsi="Times New Roman" w:cs="Times New Roman"/>
          <w:sz w:val="20"/>
          <w:u w:val="single"/>
        </w:rPr>
        <w:t>Informacja dla Wykonawcy</w:t>
      </w:r>
      <w:r w:rsidRPr="002E39BF">
        <w:rPr>
          <w:rFonts w:ascii="Times New Roman" w:hAnsi="Times New Roman" w:cs="Times New Roman"/>
          <w:sz w:val="20"/>
        </w:rPr>
        <w:t>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2E39BF">
        <w:rPr>
          <w:rFonts w:ascii="Times New Roman" w:hAnsi="Times New Roman" w:cs="Times New Roman"/>
          <w:sz w:val="20"/>
        </w:rPr>
        <w:t>ami</w:t>
      </w:r>
      <w:proofErr w:type="spellEnd"/>
      <w:r w:rsidRPr="002E39BF">
        <w:rPr>
          <w:rFonts w:ascii="Times New Roman" w:hAnsi="Times New Roman" w:cs="Times New Roman"/>
          <w:sz w:val="20"/>
        </w:rPr>
        <w:t>) potwierdzającymi prawo do reprezentacji Wykonawcy przez osobę podpisującą ofertę.</w:t>
      </w:r>
    </w:p>
    <w:sectPr w:rsidR="00B1018F" w:rsidRPr="00647702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DD1" w:rsidRDefault="00921DD1" w:rsidP="00DF21AE">
      <w:pPr>
        <w:spacing w:after="0" w:line="240" w:lineRule="auto"/>
      </w:pPr>
      <w:r>
        <w:separator/>
      </w:r>
    </w:p>
  </w:endnote>
  <w:endnote w:type="continuationSeparator" w:id="0">
    <w:p w:rsidR="00921DD1" w:rsidRDefault="00921DD1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CB6" w:rsidRPr="00AE1CB6" w:rsidRDefault="00AE1CB6" w:rsidP="00AE1CB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  <w:r w:rsidRPr="00AE1CB6">
      <w:rPr>
        <w:rFonts w:ascii="Times New Roman" w:hAnsi="Times New Roman" w:cs="Times New Roman"/>
        <w:i/>
        <w:iCs/>
        <w:sz w:val="14"/>
        <w:szCs w:val="14"/>
      </w:rPr>
      <w:t>Gmina Ogrodzieniec realizuje projekt pn</w:t>
    </w:r>
    <w:r w:rsidR="00647702">
      <w:rPr>
        <w:rFonts w:ascii="Times New Roman" w:hAnsi="Times New Roman" w:cs="Times New Roman"/>
        <w:i/>
        <w:iCs/>
        <w:sz w:val="14"/>
        <w:szCs w:val="14"/>
      </w:rPr>
      <w:t xml:space="preserve">. </w:t>
    </w:r>
    <w:r w:rsidRPr="00AE1CB6">
      <w:rPr>
        <w:rFonts w:ascii="Times New Roman" w:hAnsi="Times New Roman" w:cs="Times New Roman"/>
        <w:i/>
        <w:iCs/>
        <w:sz w:val="14"/>
        <w:szCs w:val="14"/>
      </w:rPr>
      <w:t xml:space="preserve">”Kompleksowe unieszkodliwianie odpadów zawierających azbest z budynków mieszkalnych i gospodarczych na terenie Gminy Ogrodzieniec” dofinansowany z Europejskiego Funduszu Rozwoju Regionalnego w ramach </w:t>
    </w:r>
    <w:r w:rsidRPr="00AE1CB6">
      <w:rPr>
        <w:rFonts w:ascii="Times New Roman" w:hAnsi="Times New Roman" w:cs="Times New Roman"/>
        <w:bCs/>
        <w:i/>
        <w:iCs/>
        <w:sz w:val="14"/>
        <w:szCs w:val="14"/>
      </w:rPr>
      <w:t>Regionalnego Programu Operacyjnego Województwa Śląskiego na lata 2014-2020 Oś priorytetowa V. Ochrona środowiska i efektywne wykorzystywanie zasobów. Działanie 5.2. Gospodarka odpadami. Poddziałanie 5.2.1. Gospodarka odpadami ZIT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DD1" w:rsidRDefault="00921DD1" w:rsidP="00DF21AE">
      <w:pPr>
        <w:spacing w:after="0" w:line="240" w:lineRule="auto"/>
      </w:pPr>
      <w:r>
        <w:separator/>
      </w:r>
    </w:p>
  </w:footnote>
  <w:footnote w:type="continuationSeparator" w:id="0">
    <w:p w:rsidR="00921DD1" w:rsidRDefault="00921DD1" w:rsidP="00DF21AE">
      <w:pPr>
        <w:spacing w:after="0" w:line="240" w:lineRule="auto"/>
      </w:pPr>
      <w:r>
        <w:continuationSeparator/>
      </w:r>
    </w:p>
  </w:footnote>
  <w:footnote w:id="1">
    <w:p w:rsidR="00887AE0" w:rsidRDefault="00887AE0" w:rsidP="00B645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64509" w:rsidRPr="00B64509">
        <w:rPr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FFF" w:rsidRPr="009E02B5" w:rsidRDefault="00AE1CB6" w:rsidP="00030414">
    <w:pPr>
      <w:spacing w:after="0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noProof/>
        <w:sz w:val="16"/>
        <w:szCs w:val="16"/>
      </w:rPr>
      <w:drawing>
        <wp:inline distT="0" distB="0" distL="0" distR="0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_pozio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1AE"/>
    <w:rsid w:val="00023988"/>
    <w:rsid w:val="00030414"/>
    <w:rsid w:val="00030A59"/>
    <w:rsid w:val="00091BD5"/>
    <w:rsid w:val="000A6421"/>
    <w:rsid w:val="000E79BD"/>
    <w:rsid w:val="000F2187"/>
    <w:rsid w:val="00115A34"/>
    <w:rsid w:val="001238F1"/>
    <w:rsid w:val="00164FFF"/>
    <w:rsid w:val="0019761C"/>
    <w:rsid w:val="001D0B7E"/>
    <w:rsid w:val="001E2BE7"/>
    <w:rsid w:val="0020261E"/>
    <w:rsid w:val="0025684C"/>
    <w:rsid w:val="0025725D"/>
    <w:rsid w:val="0026590A"/>
    <w:rsid w:val="00296EE6"/>
    <w:rsid w:val="002A52C0"/>
    <w:rsid w:val="002B2787"/>
    <w:rsid w:val="002E39BF"/>
    <w:rsid w:val="00300278"/>
    <w:rsid w:val="0033261B"/>
    <w:rsid w:val="00346E17"/>
    <w:rsid w:val="003660F4"/>
    <w:rsid w:val="00385261"/>
    <w:rsid w:val="00387DCC"/>
    <w:rsid w:val="00395650"/>
    <w:rsid w:val="003C749A"/>
    <w:rsid w:val="004A2D59"/>
    <w:rsid w:val="004A5C84"/>
    <w:rsid w:val="004A6E47"/>
    <w:rsid w:val="004E0B8E"/>
    <w:rsid w:val="004E2D62"/>
    <w:rsid w:val="00507F10"/>
    <w:rsid w:val="00540574"/>
    <w:rsid w:val="0058786C"/>
    <w:rsid w:val="005B0539"/>
    <w:rsid w:val="005C04EE"/>
    <w:rsid w:val="00647702"/>
    <w:rsid w:val="006934D1"/>
    <w:rsid w:val="006E4B99"/>
    <w:rsid w:val="007347C2"/>
    <w:rsid w:val="007811C6"/>
    <w:rsid w:val="007A7552"/>
    <w:rsid w:val="007C01FA"/>
    <w:rsid w:val="00812FE5"/>
    <w:rsid w:val="00842101"/>
    <w:rsid w:val="00844C4C"/>
    <w:rsid w:val="008668C4"/>
    <w:rsid w:val="00877C31"/>
    <w:rsid w:val="00887AE0"/>
    <w:rsid w:val="008A5D0D"/>
    <w:rsid w:val="008D5347"/>
    <w:rsid w:val="008E7335"/>
    <w:rsid w:val="008F5E99"/>
    <w:rsid w:val="00921DD1"/>
    <w:rsid w:val="00922031"/>
    <w:rsid w:val="009400FD"/>
    <w:rsid w:val="009B65CF"/>
    <w:rsid w:val="009C5B45"/>
    <w:rsid w:val="009E02B5"/>
    <w:rsid w:val="009F7AAB"/>
    <w:rsid w:val="00A03866"/>
    <w:rsid w:val="00A8375B"/>
    <w:rsid w:val="00A91007"/>
    <w:rsid w:val="00A92860"/>
    <w:rsid w:val="00AE1CB6"/>
    <w:rsid w:val="00B1018F"/>
    <w:rsid w:val="00B3545D"/>
    <w:rsid w:val="00B64509"/>
    <w:rsid w:val="00B92263"/>
    <w:rsid w:val="00BB76F7"/>
    <w:rsid w:val="00C03041"/>
    <w:rsid w:val="00C30C7D"/>
    <w:rsid w:val="00C62A32"/>
    <w:rsid w:val="00C6377E"/>
    <w:rsid w:val="00C83B46"/>
    <w:rsid w:val="00D178BE"/>
    <w:rsid w:val="00DE440B"/>
    <w:rsid w:val="00DF21AE"/>
    <w:rsid w:val="00E41654"/>
    <w:rsid w:val="00E60E23"/>
    <w:rsid w:val="00E74043"/>
    <w:rsid w:val="00E86A08"/>
    <w:rsid w:val="00E927C7"/>
    <w:rsid w:val="00EC4E66"/>
    <w:rsid w:val="00EF5B62"/>
    <w:rsid w:val="00F6689E"/>
    <w:rsid w:val="00F93976"/>
    <w:rsid w:val="00FB7FC9"/>
    <w:rsid w:val="00FC3C23"/>
    <w:rsid w:val="00FE28DE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D495F"/>
  <w15:docId w15:val="{0711E5A7-FFEA-409A-94B5-22E2F4A3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A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AE0"/>
    <w:rPr>
      <w:vertAlign w:val="superscript"/>
    </w:rPr>
  </w:style>
  <w:style w:type="paragraph" w:customStyle="1" w:styleId="Standard">
    <w:name w:val="Standard"/>
    <w:uiPriority w:val="99"/>
    <w:rsid w:val="00AE1CB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02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4EA84-8A4B-4B86-A897-A1802B62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1255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virtu1</cp:lastModifiedBy>
  <cp:revision>14</cp:revision>
  <dcterms:created xsi:type="dcterms:W3CDTF">2020-11-24T14:25:00Z</dcterms:created>
  <dcterms:modified xsi:type="dcterms:W3CDTF">2021-02-16T08:32:00Z</dcterms:modified>
</cp:coreProperties>
</file>