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C28CB">
        <w:rPr>
          <w:rFonts w:ascii="Times New Roman" w:eastAsia="Times New Roman" w:hAnsi="Times New Roman" w:cs="Times New Roman"/>
          <w:b/>
          <w:sz w:val="20"/>
          <w:u w:val="single"/>
        </w:rPr>
        <w:t>2</w:t>
      </w:r>
      <w:r w:rsidR="00EF5FCA">
        <w:rPr>
          <w:rFonts w:ascii="Times New Roman" w:eastAsia="Times New Roman" w:hAnsi="Times New Roman" w:cs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EF5FCA">
        <w:rPr>
          <w:rFonts w:ascii="Times New Roman" w:eastAsia="Times New Roman" w:hAnsi="Times New Roman" w:cs="Times New Roman"/>
          <w:i/>
          <w:iCs/>
        </w:rPr>
        <w:t>Wykonanie odwodnienia przy budynkach publicznych w Gminie Ogrodzieniec – 3 części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 xml:space="preserve">w postępowaniu określone przez Zamawiającego </w:t>
      </w:r>
      <w:r w:rsidR="000074AC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="007D6AF0">
        <w:rPr>
          <w:rFonts w:ascii="Times New Roman" w:eastAsia="Times New Roman" w:hAnsi="Times New Roman" w:cs="Times New Roman"/>
        </w:rPr>
        <w:t>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98" w:rsidRDefault="00D15098" w:rsidP="009D15D8">
      <w:pPr>
        <w:spacing w:after="0" w:line="240" w:lineRule="auto"/>
      </w:pPr>
      <w:r>
        <w:separator/>
      </w:r>
    </w:p>
  </w:endnote>
  <w:endnote w:type="continuationSeparator" w:id="0">
    <w:p w:rsidR="00D15098" w:rsidRDefault="00D15098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98" w:rsidRDefault="00D15098" w:rsidP="009D15D8">
      <w:pPr>
        <w:spacing w:after="0" w:line="240" w:lineRule="auto"/>
      </w:pPr>
      <w:r>
        <w:separator/>
      </w:r>
    </w:p>
  </w:footnote>
  <w:footnote w:type="continuationSeparator" w:id="0">
    <w:p w:rsidR="00D15098" w:rsidRDefault="00D15098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EF5FCA" w:rsidRDefault="00EF5FCA" w:rsidP="00EF5FCA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EF5FCA">
      <w:rPr>
        <w:rFonts w:ascii="Times New Roman" w:eastAsia="Arial" w:hAnsi="Times New Roman" w:cs="Times New Roman"/>
        <w:bCs/>
        <w:i/>
        <w:iCs/>
        <w:sz w:val="20"/>
        <w:szCs w:val="20"/>
      </w:rPr>
      <w:t>Wykonanie odwodnienia przy budynkach publicznych w Gminie Ogrodzieniec – 3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074AC"/>
    <w:rsid w:val="000E48E9"/>
    <w:rsid w:val="00117E80"/>
    <w:rsid w:val="00187252"/>
    <w:rsid w:val="00217769"/>
    <w:rsid w:val="002359E4"/>
    <w:rsid w:val="002637E9"/>
    <w:rsid w:val="002C28CB"/>
    <w:rsid w:val="00316D93"/>
    <w:rsid w:val="00356494"/>
    <w:rsid w:val="003F5F29"/>
    <w:rsid w:val="004070A2"/>
    <w:rsid w:val="00407DFC"/>
    <w:rsid w:val="004B70AB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6774"/>
    <w:rsid w:val="00AA290C"/>
    <w:rsid w:val="00AB735B"/>
    <w:rsid w:val="00B1018F"/>
    <w:rsid w:val="00C054E4"/>
    <w:rsid w:val="00C765B4"/>
    <w:rsid w:val="00D049D9"/>
    <w:rsid w:val="00D15098"/>
    <w:rsid w:val="00D568A5"/>
    <w:rsid w:val="00D661CE"/>
    <w:rsid w:val="00DB4F05"/>
    <w:rsid w:val="00DD3197"/>
    <w:rsid w:val="00E2462C"/>
    <w:rsid w:val="00E430FB"/>
    <w:rsid w:val="00EB21F4"/>
    <w:rsid w:val="00EF5FCA"/>
    <w:rsid w:val="00F21F32"/>
    <w:rsid w:val="00F4324D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9969E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20</cp:revision>
  <dcterms:created xsi:type="dcterms:W3CDTF">2020-09-17T09:52:00Z</dcterms:created>
  <dcterms:modified xsi:type="dcterms:W3CDTF">2021-11-12T10:31:00Z</dcterms:modified>
</cp:coreProperties>
</file>