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B1" w:rsidRDefault="00D568B1" w:rsidP="006E48C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68B1" w:rsidRDefault="00D568B1" w:rsidP="00D568B1">
      <w:pPr>
        <w:jc w:val="right"/>
        <w:rPr>
          <w:rFonts w:ascii="Times New Roman" w:hAnsi="Times New Roman" w:cs="Times New Roman"/>
          <w:color w:val="000000"/>
          <w:sz w:val="22"/>
          <w:szCs w:val="24"/>
        </w:rPr>
      </w:pPr>
      <w:r w:rsidRPr="00D568B1">
        <w:rPr>
          <w:rFonts w:ascii="Times New Roman" w:hAnsi="Times New Roman" w:cs="Times New Roman"/>
          <w:color w:val="000000"/>
          <w:sz w:val="22"/>
          <w:szCs w:val="24"/>
        </w:rPr>
        <w:t>Załącznik nr 6</w:t>
      </w:r>
    </w:p>
    <w:p w:rsidR="00D568B1" w:rsidRPr="00D568B1" w:rsidRDefault="00D568B1" w:rsidP="00D568B1">
      <w:pPr>
        <w:rPr>
          <w:rFonts w:ascii="Times New Roman" w:hAnsi="Times New Roman" w:cs="Times New Roman"/>
          <w:color w:val="000000"/>
          <w:sz w:val="22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4"/>
        </w:rPr>
        <w:t>ZP.271.67.2020</w:t>
      </w:r>
    </w:p>
    <w:p w:rsidR="00D568B1" w:rsidRDefault="00D568B1" w:rsidP="006E48C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48CB" w:rsidRDefault="006E48CB" w:rsidP="006E48C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SPECYFIKACJA SZCZEGÓŁOWA</w:t>
      </w:r>
    </w:p>
    <w:p w:rsidR="006E48CB" w:rsidRDefault="006E48CB" w:rsidP="006E48C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ZESTAWIENIE ELEMENTÓW WYPOSAŻENIA</w:t>
      </w:r>
    </w:p>
    <w:p w:rsidR="006E48CB" w:rsidRDefault="006E48CB" w:rsidP="006E48C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DZIENNY DOM SENIORA</w:t>
      </w:r>
      <w:r w:rsidR="00953A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C51EA">
        <w:rPr>
          <w:rFonts w:ascii="Times New Roman" w:hAnsi="Times New Roman" w:cs="Times New Roman"/>
          <w:b/>
          <w:color w:val="000000"/>
          <w:sz w:val="24"/>
          <w:szCs w:val="24"/>
        </w:rPr>
        <w:t>MOKRUSIE</w:t>
      </w:r>
    </w:p>
    <w:p w:rsidR="006E48CB" w:rsidRDefault="006E48CB" w:rsidP="006E48C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SPRZĘT REHABILITACYJNY</w:t>
      </w:r>
    </w:p>
    <w:p w:rsidR="006E48CB" w:rsidRDefault="006E48CB" w:rsidP="006E48C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1199" w:type="dxa"/>
        <w:tblInd w:w="-998" w:type="dxa"/>
        <w:tblLayout w:type="fixed"/>
        <w:tblCellMar>
          <w:top w:w="11" w:type="dxa"/>
          <w:left w:w="109" w:type="dxa"/>
          <w:right w:w="129" w:type="dxa"/>
        </w:tblCellMar>
        <w:tblLook w:val="0000"/>
      </w:tblPr>
      <w:tblGrid>
        <w:gridCol w:w="881"/>
        <w:gridCol w:w="2266"/>
        <w:gridCol w:w="3920"/>
        <w:gridCol w:w="1134"/>
        <w:gridCol w:w="9"/>
        <w:gridCol w:w="983"/>
        <w:gridCol w:w="7"/>
        <w:gridCol w:w="1999"/>
      </w:tblGrid>
      <w:tr w:rsidR="00D23140" w:rsidTr="00D23140">
        <w:trPr>
          <w:trHeight w:val="794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L.p.</w:t>
            </w:r>
          </w:p>
          <w:p w:rsidR="00D23140" w:rsidRDefault="00D23140" w:rsidP="00E1629E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Nazwa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Default="00D23140" w:rsidP="00E162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j.m.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Default="00D23140" w:rsidP="00E16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Przykładowe obrazy</w:t>
            </w:r>
          </w:p>
        </w:tc>
      </w:tr>
      <w:tr w:rsidR="00D23140" w:rsidTr="00D23140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Składany stół do masażu rehabilitacyjny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wymiary: 180-200 x 60-80 cm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stół składany na pół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wyposażenie dodatkowe:</w:t>
            </w:r>
          </w:p>
          <w:p w:rsidR="00D23140" w:rsidRDefault="00D23140" w:rsidP="00E1629E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zagłówek</w:t>
            </w:r>
          </w:p>
          <w:p w:rsidR="00D23140" w:rsidRDefault="00D23140" w:rsidP="00E1629E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podłokietnik boczny</w:t>
            </w:r>
          </w:p>
          <w:p w:rsidR="00D23140" w:rsidRDefault="00D23140" w:rsidP="00E1629E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podłokietnik poprzeczny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wypełniony: miękką pianką</w:t>
            </w:r>
          </w:p>
          <w:p w:rsidR="00D23140" w:rsidRPr="00E34E4C" w:rsidRDefault="00D23140" w:rsidP="00E34E4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regulacja wysokości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Kolor: beżowy lub niebieski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Materiał: </w:t>
            </w:r>
            <w:r w:rsidRPr="001906B4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alumini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um</w:t>
            </w:r>
            <w:r w:rsidRPr="001906B4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  <w:r w:rsidRPr="001906B4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Wykonane skór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a</w:t>
            </w:r>
            <w:r w:rsidRPr="001906B4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ekologiczn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  <w:r w:rsidRPr="001906B4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Do łóżka dołączana jest torba ochronna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34E4C">
              <w:rPr>
                <w:rFonts w:ascii="Times New Roman" w:hAnsi="Times New Roman" w:cs="Times New Roman"/>
                <w:sz w:val="24"/>
                <w:szCs w:val="24"/>
              </w:rPr>
              <w:t>topniowa regulacja wysokości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Default="00D23140" w:rsidP="00E162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Default="00D23140" w:rsidP="00E16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E16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E16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E16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E16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8235" cy="952500"/>
                  <wp:effectExtent l="0" t="0" r="571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D23140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Leżanka lekarska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6968FF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wymiary: min.180-190 x50-60 x 48-54</w:t>
            </w:r>
          </w:p>
          <w:p w:rsidR="00D23140" w:rsidRPr="006968FF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metalowa konstrukcja,</w:t>
            </w:r>
          </w:p>
          <w:p w:rsidR="00D23140" w:rsidRPr="006968FF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leżanka pokryta skajem,</w:t>
            </w:r>
          </w:p>
          <w:p w:rsidR="00D23140" w:rsidRPr="006968FF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regulowany kąt nachylenia wezgłowia i podnóżka,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68FF">
              <w:rPr>
                <w:rFonts w:ascii="Times New Roman" w:hAnsi="Times New Roman" w:cs="Times New Roman"/>
                <w:sz w:val="24"/>
                <w:szCs w:val="24"/>
              </w:rPr>
              <w:t>-uchwyt na rolkę podkładu papierowego -stopka umożliwiająca poziomowanie leżanki na nierównym podłożu.</w:t>
            </w:r>
            <w:r w:rsidRPr="006968FF">
              <w:rPr>
                <w:rFonts w:ascii="Times New Roman" w:hAnsi="Times New Roman" w:cs="Times New Roman"/>
                <w:sz w:val="24"/>
                <w:szCs w:val="24"/>
              </w:rPr>
              <w:br/>
              <w:t>- Kąt nachylenia wezgłowia: +/- 40stopni</w:t>
            </w:r>
            <w:r w:rsidRPr="006968FF">
              <w:rPr>
                <w:rFonts w:ascii="Times New Roman" w:hAnsi="Times New Roman" w:cs="Times New Roman"/>
                <w:sz w:val="24"/>
                <w:szCs w:val="24"/>
              </w:rPr>
              <w:br/>
              <w:t>- Dopuszczalne obciążenie: 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-180 </w:t>
            </w:r>
            <w:r w:rsidRPr="006968FF"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  <w:p w:rsidR="00D23140" w:rsidRPr="00D568B1" w:rsidRDefault="00D23140" w:rsidP="00E1629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Kolor nóżek: biały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Kolor skaju: niebieski lub zielony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Default="00D23140" w:rsidP="00E162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Default="00D23140" w:rsidP="00E16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E16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E16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8235" cy="713740"/>
                  <wp:effectExtent l="0" t="0" r="5715" b="0"/>
                  <wp:docPr id="2" name="Obraz 2" descr="Kozetka lekarska - S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1" descr="Kozetka lekarska - S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D23140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Bieżnia rehabilitacyjna z poręczą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Minimalne wymagania: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moc silnika 1,75- 4,00 KM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przycisk bezpieczeństwa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wyświetlacz LCD umożliwiający wyświetlanie parametrów treningu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sterowanie szybkością bieżni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sterowanie pochyleniem bieżni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maksymalne obciążenie od 130-140kg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kółka transportowe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Waga: od 45-52 kg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8235" cy="1118235"/>
                  <wp:effectExtent l="0" t="0" r="5715" b="5715"/>
                  <wp:docPr id="4" name="Obraz 4" descr="Bieżnia rehabilitacyjna inSPORTline Neblin z poręczą model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_img" descr="Bieżnia rehabilitacyjna inSPORTline Neblin z poręczą model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D23140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Orbitrek</w:t>
            </w:r>
            <w:proofErr w:type="spellEnd"/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Minimalne wymagania: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uchwyt z regulacją nachylenia</w:t>
            </w:r>
          </w:p>
          <w:p w:rsidR="00D23140" w:rsidRPr="00E31D1F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wyświetlacz posiadający 6 funkcji: spalone kalorie, pokonany dystans, </w:t>
            </w:r>
            <w:r w:rsidRPr="00E3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długość treningu, prędkość</w:t>
            </w:r>
          </w:p>
          <w:p w:rsidR="00D23140" w:rsidRPr="00E31D1F" w:rsidRDefault="00D23140" w:rsidP="0036114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1D1F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-Elektromagnetyczny </w:t>
            </w:r>
          </w:p>
          <w:p w:rsidR="00D23140" w:rsidRPr="00E31D1F" w:rsidRDefault="00D23140" w:rsidP="0036114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1D1F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-Waga koła zamachowego [kg]:min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od 8 do </w:t>
            </w:r>
            <w:r w:rsidRPr="00E31D1F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kg</w:t>
            </w:r>
          </w:p>
          <w:p w:rsidR="00D23140" w:rsidRPr="00E31D1F" w:rsidRDefault="00D23140" w:rsidP="00E3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D1F">
              <w:rPr>
                <w:rFonts w:ascii="Times New Roman" w:hAnsi="Times New Roman" w:cs="Times New Roman"/>
                <w:sz w:val="24"/>
                <w:szCs w:val="24"/>
              </w:rPr>
              <w:t xml:space="preserve">Pomiar czasu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1D1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D23140" w:rsidRPr="00E31D1F" w:rsidRDefault="00D23140" w:rsidP="00E3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D1F">
              <w:rPr>
                <w:rFonts w:ascii="Times New Roman" w:hAnsi="Times New Roman" w:cs="Times New Roman"/>
                <w:sz w:val="24"/>
                <w:szCs w:val="24"/>
              </w:rPr>
              <w:t xml:space="preserve">Pomiar dystansu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1D1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D23140" w:rsidRPr="00E31D1F" w:rsidRDefault="00D23140" w:rsidP="00E3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D1F">
              <w:rPr>
                <w:rFonts w:ascii="Times New Roman" w:hAnsi="Times New Roman" w:cs="Times New Roman"/>
                <w:sz w:val="24"/>
                <w:szCs w:val="24"/>
              </w:rPr>
              <w:t xml:space="preserve">Pomiar prędkości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1D1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D23140" w:rsidRPr="00E31D1F" w:rsidRDefault="00D23140" w:rsidP="00E3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D1F">
              <w:rPr>
                <w:rFonts w:ascii="Times New Roman" w:hAnsi="Times New Roman" w:cs="Times New Roman"/>
                <w:sz w:val="24"/>
                <w:szCs w:val="24"/>
              </w:rPr>
              <w:t xml:space="preserve">Pomiar pulsu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1D1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D23140" w:rsidRPr="00E31D1F" w:rsidRDefault="00D23140" w:rsidP="00E3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D1F">
              <w:rPr>
                <w:rFonts w:ascii="Times New Roman" w:hAnsi="Times New Roman" w:cs="Times New Roman"/>
                <w:sz w:val="24"/>
                <w:szCs w:val="24"/>
              </w:rPr>
              <w:t xml:space="preserve">Pomiar spalonych kalorii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1D1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D23140" w:rsidRPr="00E31D1F" w:rsidRDefault="00D23140" w:rsidP="00E3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D1F">
              <w:rPr>
                <w:rFonts w:ascii="Times New Roman" w:hAnsi="Times New Roman" w:cs="Times New Roman"/>
                <w:sz w:val="24"/>
                <w:szCs w:val="24"/>
              </w:rPr>
              <w:t xml:space="preserve">Programy treningowe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1D1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D23140" w:rsidRPr="00E31D1F" w:rsidRDefault="00D23140" w:rsidP="00E3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D1F">
              <w:rPr>
                <w:rFonts w:ascii="Times New Roman" w:hAnsi="Times New Roman" w:cs="Times New Roman"/>
                <w:sz w:val="24"/>
                <w:szCs w:val="24"/>
              </w:rPr>
              <w:t xml:space="preserve">Wyświetlacz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1D1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D23140" w:rsidRPr="00E31D1F" w:rsidRDefault="00D23140" w:rsidP="00E3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D1F">
              <w:rPr>
                <w:rFonts w:ascii="Times New Roman" w:hAnsi="Times New Roman" w:cs="Times New Roman"/>
                <w:sz w:val="24"/>
                <w:szCs w:val="24"/>
              </w:rPr>
              <w:t xml:space="preserve">Regulacja oporu </w:t>
            </w:r>
          </w:p>
          <w:p w:rsidR="00D23140" w:rsidRPr="00D568B1" w:rsidRDefault="00D23140" w:rsidP="00D5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D1F">
              <w:rPr>
                <w:rFonts w:ascii="Times New Roman" w:hAnsi="Times New Roman" w:cs="Times New Roman"/>
                <w:sz w:val="24"/>
                <w:szCs w:val="24"/>
              </w:rPr>
              <w:t>Mechaniczna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8235" cy="1261110"/>
                  <wp:effectExtent l="0" t="0" r="571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26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D23140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PUR przyłóżkowe urządzenie rehabilitacyjne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D568B1" w:rsidRDefault="00D23140" w:rsidP="00D568B1">
            <w:pPr>
              <w:suppressAutoHyphens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6080">
              <w:rPr>
                <w:rFonts w:ascii="Times New Roman" w:eastAsia="Times New Roman" w:hAnsi="Times New Roman" w:cs="Times New Roman"/>
                <w:sz w:val="28"/>
                <w:szCs w:val="28"/>
                <w:lang w:eastAsia="pl-PL" w:bidi="ar-SA"/>
              </w:rPr>
              <w:t>-</w:t>
            </w: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Wysokość: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198-205</w:t>
            </w: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cm</w:t>
            </w: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-Szerokość: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7-72</w:t>
            </w: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cm</w:t>
            </w: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-Maks. Długość: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0-270 </w:t>
            </w: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cm</w:t>
            </w: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  <w:r w:rsidRPr="00A5608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 xml:space="preserve"> Konstrukcja stalowa w standardzie malowana jest proszkowo w kolorze białym.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wersja z kółkami jezdnymi z hamulcem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8235" cy="1118235"/>
                  <wp:effectExtent l="0" t="0" r="0" b="5715"/>
                  <wp:docPr id="6" name="Obraz 6" descr="PUR wolnostoją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3" descr="PUR wolnostoją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D23140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Osprzęt do PUR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6A0DFB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-linka długość 960 mm</w:t>
            </w:r>
          </w:p>
          <w:p w:rsidR="00D23140" w:rsidRPr="006A0DFB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-linka długość 1600 mm</w:t>
            </w:r>
          </w:p>
          <w:p w:rsidR="00D23140" w:rsidRPr="006A0DFB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-linka długość 2450 mm</w:t>
            </w:r>
          </w:p>
          <w:p w:rsidR="00D23140" w:rsidRPr="006A0DFB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-podwieszka przedramion i podudzia 100x420</w:t>
            </w:r>
          </w:p>
          <w:p w:rsidR="00D23140" w:rsidRPr="006A0DFB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-podwieszka ud i ramion 145x540</w:t>
            </w:r>
          </w:p>
          <w:p w:rsidR="00D23140" w:rsidRPr="006A0DFB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-podwieszka stóp 75x610</w:t>
            </w:r>
            <w:r w:rsidRPr="006A0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0DFB">
              <w:rPr>
                <w:rFonts w:ascii="Times New Roman" w:hAnsi="Times New Roman" w:cs="Times New Roman"/>
                <w:sz w:val="24"/>
                <w:szCs w:val="24"/>
              </w:rPr>
              <w:t xml:space="preserve">-wytrzymałość linek potwierdzona certyfikatem do obciążenia  min 620 </w:t>
            </w:r>
            <w:proofErr w:type="spellStart"/>
            <w:r w:rsidRPr="006A0DFB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</w:p>
          <w:p w:rsidR="00D23140" w:rsidRPr="006A0DFB" w:rsidRDefault="00D23140" w:rsidP="00E1629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-z</w:t>
            </w:r>
            <w:r w:rsidRPr="006A0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astosowanie linek: </w:t>
            </w:r>
            <w:r w:rsidRPr="006A0DFB">
              <w:rPr>
                <w:rFonts w:ascii="Times New Roman" w:hAnsi="Times New Roman" w:cs="Times New Roman"/>
                <w:sz w:val="24"/>
                <w:szCs w:val="24"/>
              </w:rPr>
              <w:t xml:space="preserve">do ćwiczeń w </w:t>
            </w:r>
            <w:r w:rsidRPr="006A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podwieszeniu z kinezyterapii w kabinach typu PUR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0DFB">
              <w:rPr>
                <w:rFonts w:ascii="Times New Roman" w:hAnsi="Times New Roman" w:cs="Times New Roman"/>
                <w:sz w:val="24"/>
                <w:szCs w:val="24"/>
              </w:rPr>
              <w:t>-linki muszą posiadać atest do codziennego bezpiecznego użytkowania z obciążeniem  do min 200 kg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0DFB">
              <w:rPr>
                <w:rFonts w:ascii="Times New Roman" w:hAnsi="Times New Roman" w:cs="Times New Roman"/>
                <w:sz w:val="24"/>
                <w:szCs w:val="24"/>
              </w:rPr>
              <w:t>- Linki  wyposażone w karabińczyk.</w:t>
            </w:r>
          </w:p>
          <w:p w:rsidR="00D23140" w:rsidRPr="006A0DFB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-średnica linek – od 6 mm do 8 mm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Sztuk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8235" cy="1118235"/>
                  <wp:effectExtent l="0" t="0" r="5715" b="571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D23140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CD441D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CD44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Osprzęt do PUR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6A0DFB" w:rsidRDefault="00D23140" w:rsidP="006A0DF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-esik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Materiał: </w:t>
            </w:r>
            <w:r w:rsidRPr="006A0DF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stal hartowan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a </w:t>
            </w:r>
            <w:r w:rsidRPr="006A0DF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pokryt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a</w:t>
            </w:r>
            <w:r w:rsidRPr="006A0DF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powłoką antykorozyjną</w:t>
            </w:r>
          </w:p>
          <w:p w:rsidR="00D23140" w:rsidRPr="006A0DFB" w:rsidRDefault="00D23140" w:rsidP="006A0DF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A0DFB">
              <w:rPr>
                <w:rFonts w:ascii="Times New Roman" w:eastAsia="Times New Roman" w:hAnsi="Symbol" w:cs="Times New Roman"/>
                <w:sz w:val="24"/>
                <w:szCs w:val="24"/>
                <w:lang w:eastAsia="pl-PL" w:bidi="ar-SA"/>
              </w:rPr>
              <w:t></w:t>
            </w:r>
            <w:r w:rsidRPr="006A0DF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 wysokość całkowita około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-8 </w:t>
            </w:r>
            <w:r w:rsidRPr="006A0DF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cm</w:t>
            </w:r>
          </w:p>
          <w:p w:rsidR="00D23140" w:rsidRPr="00B54BD3" w:rsidRDefault="00D23140" w:rsidP="006A0DF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DFB">
              <w:rPr>
                <w:rFonts w:ascii="Times New Roman" w:eastAsia="Times New Roman" w:hAnsi="Symbol" w:cs="Times New Roman"/>
                <w:sz w:val="24"/>
                <w:szCs w:val="24"/>
                <w:lang w:eastAsia="pl-PL" w:bidi="ar-SA"/>
              </w:rPr>
              <w:t></w:t>
            </w:r>
            <w:r w:rsidRPr="006A0DF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 szerokość całkowita około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- 4</w:t>
            </w:r>
            <w:r w:rsidRPr="006A0DF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cm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  <w:r w:rsidRPr="006A0DF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średnica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5-7 </w:t>
            </w:r>
            <w:r w:rsidRPr="006A0DF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mm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CD441D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Pr="00B54BD3" w:rsidRDefault="00D23140" w:rsidP="00CD441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</w:rPr>
              <w:t>Sztuk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Pr="00B54BD3" w:rsidRDefault="00D23140" w:rsidP="00CD441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8235" cy="1118235"/>
                  <wp:effectExtent l="0" t="0" r="5715" b="571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D23140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Osprzęt do PUR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B6A20" w:rsidRDefault="00D23140" w:rsidP="00E1629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-bloczek do rehabilitacji z łożyskiem</w:t>
            </w:r>
            <w:r w:rsidRPr="00BB6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B6A20">
              <w:rPr>
                <w:rFonts w:ascii="Times New Roman" w:hAnsi="Times New Roman" w:cs="Times New Roman"/>
                <w:sz w:val="24"/>
                <w:szCs w:val="24"/>
              </w:rPr>
              <w:t>Materiał: stal hartowana (uchwyt, haczyk, śruba), tworzywo sztuczne (krążek),</w:t>
            </w:r>
          </w:p>
          <w:p w:rsidR="00D23140" w:rsidRPr="00B54BD3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A20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Wymiary bloczka rehabilitacyjnego:</w:t>
            </w:r>
            <w:r w:rsidRPr="00BB6A20">
              <w:rPr>
                <w:rFonts w:ascii="Times New Roman" w:hAnsi="Times New Roman" w:cs="Times New Roman"/>
                <w:sz w:val="24"/>
                <w:szCs w:val="24"/>
              </w:rPr>
              <w:br/>
              <w:t>- wysokość całkowita ok. 10-12 cm</w:t>
            </w:r>
            <w:r w:rsidRPr="00BB6A20">
              <w:rPr>
                <w:rFonts w:ascii="Times New Roman" w:hAnsi="Times New Roman" w:cs="Times New Roman"/>
                <w:sz w:val="24"/>
                <w:szCs w:val="24"/>
              </w:rPr>
              <w:br/>
              <w:t>- szerokość całkowita ok. 2,5 -3,5 cm</w:t>
            </w:r>
            <w:r w:rsidRPr="00BB6A20">
              <w:rPr>
                <w:rFonts w:ascii="Times New Roman" w:hAnsi="Times New Roman" w:cs="Times New Roman"/>
                <w:sz w:val="24"/>
                <w:szCs w:val="24"/>
              </w:rPr>
              <w:br/>
              <w:t>- średnica kółka od 5,5- 6,5 cm</w:t>
            </w:r>
            <w:r w:rsidRPr="00BB6A20">
              <w:rPr>
                <w:rFonts w:ascii="Times New Roman" w:hAnsi="Times New Roman" w:cs="Times New Roman"/>
                <w:sz w:val="24"/>
                <w:szCs w:val="24"/>
              </w:rPr>
              <w:br/>
              <w:t>- średnica wewnętrzna kółka od 3,5- 4, 5 cm</w:t>
            </w:r>
            <w:r w:rsidRPr="00BB6A20">
              <w:rPr>
                <w:rFonts w:ascii="Times New Roman" w:hAnsi="Times New Roman" w:cs="Times New Roman"/>
                <w:sz w:val="24"/>
                <w:szCs w:val="24"/>
              </w:rPr>
              <w:br/>
              <w:t>- szerokość kółka 1,5 -2,5 cm</w:t>
            </w:r>
            <w:r w:rsidRPr="00BB6A20">
              <w:rPr>
                <w:rFonts w:ascii="Times New Roman" w:hAnsi="Times New Roman" w:cs="Times New Roman"/>
                <w:sz w:val="24"/>
                <w:szCs w:val="24"/>
              </w:rPr>
              <w:br/>
              <w:t>- bloczek przystosowany do pracy z linkami o średnicy 0 - 8mm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</w:rPr>
              <w:t>Sztuk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8235" cy="1118235"/>
                  <wp:effectExtent l="0" t="0" r="5715" b="571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D23140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Osprzęt do PUR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6D15CD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miękkie obciążniki </w:t>
            </w:r>
          </w:p>
          <w:p w:rsidR="00D23140" w:rsidRPr="006D15CD" w:rsidRDefault="00D23140" w:rsidP="00E1629E">
            <w:pPr>
              <w:shd w:val="clear" w:color="auto" w:fill="FFFFFF"/>
              <w:textAlignment w:val="baseline"/>
            </w:pPr>
            <w:r w:rsidRPr="006D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Zastosowanie: </w:t>
            </w:r>
            <w:r w:rsidRPr="006D15CD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6D15CD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ćwiczeń</w:t>
            </w:r>
            <w:r w:rsidRPr="006D15CD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5CD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ruchowych w zawieszeniu</w:t>
            </w:r>
            <w:r w:rsidRPr="006D15CD">
              <w:rPr>
                <w:rFonts w:ascii="Times New Roman" w:hAnsi="Times New Roman" w:cs="Times New Roman"/>
                <w:sz w:val="24"/>
                <w:szCs w:val="24"/>
              </w:rPr>
              <w:t xml:space="preserve">, ćwiczeń czynnych w </w:t>
            </w:r>
            <w:r w:rsidRPr="006D15CD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odciążeniu</w:t>
            </w:r>
            <w:r w:rsidRPr="006D15CD">
              <w:rPr>
                <w:rFonts w:ascii="Times New Roman" w:hAnsi="Times New Roman" w:cs="Times New Roman"/>
                <w:sz w:val="24"/>
                <w:szCs w:val="24"/>
              </w:rPr>
              <w:t xml:space="preserve"> oraz ćwiczeń czynnych z </w:t>
            </w:r>
            <w:r w:rsidRPr="006D15CD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oporem stosowanych</w:t>
            </w:r>
            <w:r w:rsidRPr="006D15CD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5CD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podczas kinezyterapii w rehabilitacji schorzeń ortopedycznych, reumatologicznych i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6D15CD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neurologicznych</w:t>
            </w:r>
            <w:r w:rsidRPr="006D1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D15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Materiał: </w:t>
            </w:r>
            <w:r w:rsidRPr="006D15CD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skóra</w:t>
            </w:r>
            <w:r w:rsidRPr="006D15CD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6D15CD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ciężarek wyposażony w metalowy, zgrzewany uchwyt,</w:t>
            </w:r>
            <w:r w:rsidRPr="006D15CD">
              <w:rPr>
                <w:rFonts w:ascii="Times New Roman" w:hAnsi="Times New Roman" w:cs="Times New Roman"/>
                <w:sz w:val="24"/>
                <w:szCs w:val="24"/>
              </w:rPr>
              <w:t xml:space="preserve"> umożliwiający zawieszenie.</w:t>
            </w:r>
            <w:r w:rsidRPr="006D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-obciążnik 1,5 kg</w:t>
            </w:r>
            <w:r w:rsidRPr="006D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-obciążnik 2 kg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8235" cy="1118235"/>
                  <wp:effectExtent l="0" t="0" r="5715" b="571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D23140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Taśma </w:t>
            </w:r>
            <w:proofErr w:type="spellStart"/>
            <w:r w:rsidRPr="00B5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Thera-Band</w:t>
            </w:r>
            <w:proofErr w:type="spellEnd"/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-taśma w rolce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Długość: </w:t>
            </w: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Szerokość: od 11 do 13 cm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Kolor: czerwony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Materiał: lateks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Zastosowanie: ćwiczenia oporowe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8235" cy="1118235"/>
                  <wp:effectExtent l="0" t="0" r="571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D23140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Rotor rehabilitacyjny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Rotor rehabilitacyjny </w:t>
            </w:r>
            <w:r w:rsidRPr="00B54BD3">
              <w:rPr>
                <w:rFonts w:ascii="Times New Roman" w:hAnsi="Times New Roman" w:cs="Times New Roman"/>
                <w:sz w:val="24"/>
                <w:szCs w:val="24"/>
              </w:rPr>
              <w:t xml:space="preserve">wolnostojący do ćwiczeń czynnych kończyn dolnych i górnych </w:t>
            </w:r>
          </w:p>
          <w:p w:rsidR="00D23140" w:rsidRPr="005A6735" w:rsidRDefault="00D23140" w:rsidP="005A673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4BD3">
              <w:rPr>
                <w:rFonts w:ascii="Times New Roman" w:hAnsi="Times New Roman" w:cs="Times New Roman"/>
                <w:sz w:val="24"/>
                <w:szCs w:val="24"/>
              </w:rPr>
              <w:t>Rama: stalowa lakierowana proszkowo</w:t>
            </w:r>
            <w:r w:rsidRPr="005A6735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5A6735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Pedały rotora: nylon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, tworzywo</w:t>
            </w:r>
            <w:r w:rsidRPr="005A6735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5A6735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Wymiary: 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- 40</w:t>
            </w:r>
            <w:r w:rsidRPr="005A6735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x50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-54</w:t>
            </w:r>
            <w:r w:rsidRPr="005A6735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x24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-30</w:t>
            </w:r>
            <w:r w:rsidRPr="005A6735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cm</w:t>
            </w:r>
            <w:r w:rsidRPr="005A6735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-nakładki antypoślizgowe</w:t>
            </w:r>
          </w:p>
          <w:p w:rsidR="00D23140" w:rsidRPr="00B54BD3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Kolor: dowolny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</w:rPr>
              <w:t>Sztuk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028700" cy="102870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D23140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Ciśnieniomierz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FC233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Produkt nowy, nieużywany</w:t>
            </w:r>
          </w:p>
          <w:p w:rsidR="00D23140" w:rsidRDefault="00D23140" w:rsidP="00FC233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Certyfikat: ISO</w:t>
            </w:r>
          </w:p>
          <w:p w:rsidR="00D23140" w:rsidRDefault="00D23140" w:rsidP="00FC233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</w:pPr>
          </w:p>
          <w:p w:rsidR="00D23140" w:rsidRPr="00B54BD3" w:rsidRDefault="00D23140" w:rsidP="00FC233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Automatyczny cyfrowy aparat do pomiaru ciśnienia krwi i tętna</w:t>
            </w:r>
          </w:p>
          <w:p w:rsidR="00D23140" w:rsidRPr="00B54BD3" w:rsidRDefault="00D23140" w:rsidP="00FC233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-Prosty pomiar jednym naciśnięciem przycisku</w:t>
            </w:r>
          </w:p>
          <w:p w:rsidR="00D23140" w:rsidRPr="00B54BD3" w:rsidRDefault="00D23140" w:rsidP="00FC233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-Funkcja wyciągania średniej z wyników 3 ostatnich pomiarów</w:t>
            </w: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br/>
            </w: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Uniwersalny mankiet na ramię dostosowany do osób starszych</w:t>
            </w: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br/>
              <w:t>-Duży cyfrowy wyświetlacz LCD</w:t>
            </w:r>
          </w:p>
          <w:p w:rsidR="00D23140" w:rsidRPr="00D568B1" w:rsidRDefault="00D23140" w:rsidP="00D568B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-Zasilanie: baterie AA lub zasilacz (w zestawie)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8235" cy="955040"/>
                  <wp:effectExtent l="0" t="0" r="5715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D23140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Termometr bezdotykowy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D07E62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Termometr elektroniczny bezdotykowy</w:t>
            </w:r>
            <w:r w:rsidRPr="00D07E6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</w:p>
          <w:p w:rsidR="00D23140" w:rsidRPr="00D07E62" w:rsidRDefault="00D23140" w:rsidP="00D568B1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proofErr w:type="spellStart"/>
            <w:r w:rsidRPr="00D07E6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Certyfikat</w:t>
            </w:r>
            <w:r w:rsidRPr="00D07E62">
              <w:rPr>
                <w:rFonts w:ascii="MS Gothic" w:eastAsia="MS Gothic" w:hAnsi="MS Gothic" w:cs="MS Gothic"/>
                <w:sz w:val="24"/>
                <w:szCs w:val="24"/>
                <w:lang w:eastAsia="pl-PL" w:bidi="ar-SA"/>
              </w:rPr>
              <w:t>：</w:t>
            </w:r>
            <w:r w:rsidRPr="00D07E6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O</w:t>
            </w:r>
            <w:proofErr w:type="spellEnd"/>
          </w:p>
          <w:p w:rsidR="00D23140" w:rsidRPr="00D07E62" w:rsidRDefault="00D23140" w:rsidP="00D568B1">
            <w:pPr>
              <w:numPr>
                <w:ilvl w:val="0"/>
                <w:numId w:val="22"/>
              </w:numPr>
              <w:suppressAutoHyphens w:val="0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D07E6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Wskaźnik czujnika odległości pomiaru</w:t>
            </w:r>
          </w:p>
          <w:p w:rsidR="00D23140" w:rsidRPr="00D07E62" w:rsidRDefault="00D23140" w:rsidP="00D07E62">
            <w:pPr>
              <w:numPr>
                <w:ilvl w:val="0"/>
                <w:numId w:val="22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D07E6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Wynik pomiaru</w:t>
            </w:r>
          </w:p>
          <w:p w:rsidR="00D23140" w:rsidRDefault="00D23140" w:rsidP="00D07E62">
            <w:pPr>
              <w:numPr>
                <w:ilvl w:val="0"/>
                <w:numId w:val="22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D07E6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Czytelny wyświetlacz </w:t>
            </w:r>
          </w:p>
          <w:p w:rsidR="00D23140" w:rsidRPr="00D07E62" w:rsidRDefault="00D23140" w:rsidP="00D07E62">
            <w:pPr>
              <w:numPr>
                <w:ilvl w:val="0"/>
                <w:numId w:val="22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D07E6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Przycisk ON/OFF</w:t>
            </w:r>
          </w:p>
          <w:p w:rsidR="00D23140" w:rsidRPr="00D07E62" w:rsidRDefault="00D23140" w:rsidP="00D07E62">
            <w:pPr>
              <w:numPr>
                <w:ilvl w:val="0"/>
                <w:numId w:val="22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D07E6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Wskaźnik zużycia baterii</w:t>
            </w:r>
          </w:p>
          <w:p w:rsidR="00D23140" w:rsidRDefault="00D23140" w:rsidP="00D07E62">
            <w:pPr>
              <w:numPr>
                <w:ilvl w:val="0"/>
                <w:numId w:val="22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D07E6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Wskaźnik sygnału dźwiękowego</w:t>
            </w:r>
          </w:p>
          <w:p w:rsidR="00D23140" w:rsidRPr="00D07E62" w:rsidRDefault="00D23140" w:rsidP="00D07E62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D07E6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Zakres pomiaru:32-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ok. </w:t>
            </w:r>
            <w:r w:rsidRPr="00D07E6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43</w:t>
            </w:r>
            <w:r w:rsidRPr="00D07E62">
              <w:rPr>
                <w:rFonts w:ascii="Cambria Math" w:eastAsia="Times New Roman" w:hAnsi="Cambria Math" w:cs="Cambria Math"/>
                <w:sz w:val="24"/>
                <w:szCs w:val="24"/>
                <w:lang w:eastAsia="pl-PL" w:bidi="ar-SA"/>
              </w:rPr>
              <w:t>℃</w:t>
            </w:r>
          </w:p>
          <w:p w:rsidR="00D23140" w:rsidRPr="00D07E62" w:rsidRDefault="00D23140" w:rsidP="00D07E62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D07E6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Jednostka </w:t>
            </w:r>
            <w:proofErr w:type="spellStart"/>
            <w:r w:rsidRPr="00D07E6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pomiaru:</w:t>
            </w:r>
            <w:r w:rsidRPr="00D07E62">
              <w:rPr>
                <w:rFonts w:ascii="Cambria Math" w:eastAsia="Times New Roman" w:hAnsi="Cambria Math" w:cs="Cambria Math"/>
                <w:sz w:val="24"/>
                <w:szCs w:val="24"/>
                <w:lang w:eastAsia="pl-PL" w:bidi="ar-SA"/>
              </w:rPr>
              <w:t>℃</w:t>
            </w:r>
            <w:proofErr w:type="spellEnd"/>
            <w:r>
              <w:rPr>
                <w:rFonts w:ascii="Cambria Math" w:eastAsia="Times New Roman" w:hAnsi="Cambria Math" w:cs="Cambria Math"/>
                <w:sz w:val="24"/>
                <w:szCs w:val="24"/>
                <w:lang w:eastAsia="pl-PL" w:bidi="ar-SA"/>
              </w:rPr>
              <w:t xml:space="preserve"> lub </w:t>
            </w:r>
            <w:r w:rsidRPr="00D07E62">
              <w:rPr>
                <w:rFonts w:ascii="Cambria Math" w:eastAsia="Times New Roman" w:hAnsi="Cambria Math" w:cs="Cambria Math"/>
                <w:sz w:val="24"/>
                <w:szCs w:val="24"/>
                <w:lang w:eastAsia="pl-PL" w:bidi="ar-SA"/>
              </w:rPr>
              <w:t>℃</w:t>
            </w:r>
            <w:r w:rsidRPr="00D07E6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/</w:t>
            </w:r>
            <w:r w:rsidRPr="00D07E62">
              <w:rPr>
                <w:rFonts w:ascii="Cambria Math" w:eastAsia="Times New Roman" w:hAnsi="Cambria Math" w:cs="Cambria Math"/>
                <w:sz w:val="24"/>
                <w:szCs w:val="24"/>
                <w:lang w:eastAsia="pl-PL" w:bidi="ar-SA"/>
              </w:rPr>
              <w:t>℉</w:t>
            </w:r>
          </w:p>
          <w:p w:rsidR="00D23140" w:rsidRPr="00D568B1" w:rsidRDefault="00D23140" w:rsidP="00D568B1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D07E6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Automatyczne wyłączenie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  <w:r w:rsidRPr="00D07E6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Dokładność pomiaru: +/- 0.3 </w:t>
            </w:r>
            <w:r w:rsidRPr="00D07E62">
              <w:rPr>
                <w:rFonts w:ascii="Cambria Math" w:eastAsia="Times New Roman" w:hAnsi="Cambria Math" w:cs="Cambria Math"/>
                <w:sz w:val="24"/>
                <w:szCs w:val="24"/>
                <w:lang w:eastAsia="pl-PL" w:bidi="ar-SA"/>
              </w:rPr>
              <w:t>℃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8235" cy="1118235"/>
                  <wp:effectExtent l="0" t="0" r="5715" b="571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D23140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Piłka rehabilitacyjna ABS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AC5143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Piłka rehabilitacyjna ABS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 atestem</w:t>
            </w:r>
          </w:p>
          <w:p w:rsidR="00D23140" w:rsidRPr="00AC5143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Materiał- Tworzywo Sztuczne</w:t>
            </w:r>
          </w:p>
          <w:p w:rsidR="00D23140" w:rsidRPr="00B54BD3" w:rsidRDefault="00D23140" w:rsidP="00AC514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Kolor: niebieski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lub srebrna</w:t>
            </w:r>
            <w:r w:rsidRPr="00AC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Średnica: min 75 cm</w:t>
            </w:r>
            <w:r w:rsidRPr="00AC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514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Zastosowanie: </w:t>
            </w:r>
            <w:r w:rsidRPr="00D07E6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do rehabilitacji i ćwiczeń równoważnyc</w:t>
            </w:r>
            <w:r w:rsidRPr="00AC514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w zestawie: pompka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</w:rPr>
              <w:t>Sztuk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8235" cy="838835"/>
                  <wp:effectExtent l="0" t="0" r="5715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83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D23140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1763F7" w:rsidRDefault="00D23140" w:rsidP="00E1629E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3140" w:rsidRPr="00B54BD3" w:rsidRDefault="00D23140" w:rsidP="00E1629E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BA6F4D">
            <w:pPr>
              <w:pStyle w:val="Nagwek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 w:bidi="ar-SA"/>
              </w:rPr>
            </w:pPr>
            <w:r w:rsidRPr="00B54B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Urządzenie do Elektro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terapii</w:t>
            </w:r>
            <w:r w:rsidRPr="00B54B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D23140" w:rsidRPr="00B54BD3" w:rsidRDefault="00D23140" w:rsidP="00E16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61488E" w:rsidRDefault="00D23140" w:rsidP="00D568B1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WŁAŚCIWOŚCI</w:t>
            </w: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ELEKTROTERAPIA – PRĄDY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PARAMETRY TECHNICZNE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:</w:t>
            </w:r>
          </w:p>
          <w:p w:rsidR="00D23140" w:rsidRPr="0061488E" w:rsidRDefault="00D23140" w:rsidP="00D568B1">
            <w:pPr>
              <w:numPr>
                <w:ilvl w:val="0"/>
                <w:numId w:val="19"/>
              </w:numPr>
              <w:suppressAutoHyphens w:val="0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sterownik – maksymalne natężenie prądu w obwodzie pacjenta (tryb-CC)</w:t>
            </w:r>
          </w:p>
          <w:p w:rsidR="00D23140" w:rsidRPr="0061488E" w:rsidRDefault="00D23140" w:rsidP="003C51EA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interferencyjne, </w:t>
            </w:r>
            <w:proofErr w:type="spellStart"/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Kotz’a</w:t>
            </w:r>
            <w:proofErr w:type="spellEnd"/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100 </w:t>
            </w:r>
            <w:proofErr w:type="spellStart"/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mA</w:t>
            </w:r>
            <w:proofErr w:type="spellEnd"/>
          </w:p>
          <w:p w:rsidR="00D23140" w:rsidRPr="0061488E" w:rsidRDefault="00D23140" w:rsidP="003C51EA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TENS 140 </w:t>
            </w:r>
            <w:proofErr w:type="spellStart"/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mA</w:t>
            </w:r>
            <w:proofErr w:type="spellEnd"/>
          </w:p>
          <w:p w:rsidR="00D23140" w:rsidRPr="0061488E" w:rsidRDefault="00D23140" w:rsidP="003C51EA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diadynamiczne, impulsowe 60 </w:t>
            </w:r>
            <w:proofErr w:type="spellStart"/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mA</w:t>
            </w:r>
            <w:proofErr w:type="spellEnd"/>
          </w:p>
          <w:p w:rsidR="00D23140" w:rsidRPr="0061488E" w:rsidRDefault="00D23140" w:rsidP="003C51EA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galwaniczne 40 </w:t>
            </w:r>
            <w:proofErr w:type="spellStart"/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mA</w:t>
            </w:r>
            <w:proofErr w:type="spellEnd"/>
          </w:p>
          <w:p w:rsidR="00D23140" w:rsidRPr="0061488E" w:rsidRDefault="00D23140" w:rsidP="003C51EA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maksymalna amplituda napięcia w obwodzie pacjenta (tryb CV) 100 V</w:t>
            </w:r>
          </w:p>
          <w:p w:rsidR="00D23140" w:rsidRPr="0061488E" w:rsidRDefault="00D23140" w:rsidP="003C51EA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zasilanie, pobór mocy 230 V, 50 Hz, 40 W </w:t>
            </w:r>
          </w:p>
          <w:p w:rsidR="00D23140" w:rsidRPr="0061488E" w:rsidRDefault="00D23140" w:rsidP="003C51EA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wymiary: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25-40</w:t>
            </w: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17-30</w:t>
            </w: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8-15</w:t>
            </w: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cm </w:t>
            </w:r>
          </w:p>
          <w:p w:rsidR="00D23140" w:rsidRDefault="00D23140" w:rsidP="00DE7C93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3C51EA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galwaniczny</w:t>
            </w:r>
          </w:p>
          <w:p w:rsidR="00D23140" w:rsidRDefault="00D23140" w:rsidP="00DE7C93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DE7C9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diadynamiczne (MF, DF, CP, </w:t>
            </w:r>
            <w:proofErr w:type="spellStart"/>
            <w:r w:rsidRPr="00DE7C9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CP-ISO</w:t>
            </w:r>
            <w:proofErr w:type="spellEnd"/>
            <w:r w:rsidRPr="00DE7C9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, LP)</w:t>
            </w:r>
          </w:p>
          <w:p w:rsidR="00D23140" w:rsidRDefault="00D23140" w:rsidP="00DE7C93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DE7C9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UR wg </w:t>
            </w:r>
            <w:proofErr w:type="spellStart"/>
            <w:r w:rsidRPr="00DE7C9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Träberta</w:t>
            </w:r>
            <w:proofErr w:type="spellEnd"/>
            <w:r w:rsidRPr="00DE7C9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)</w:t>
            </w:r>
          </w:p>
          <w:p w:rsidR="00D23140" w:rsidRDefault="00D23140" w:rsidP="00DE7C93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proofErr w:type="spellStart"/>
            <w:r w:rsidRPr="00DE7C9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Kotz’a</w:t>
            </w:r>
            <w:proofErr w:type="spellEnd"/>
            <w:r w:rsidRPr="00DE7C9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/rosyjska stymulacja</w:t>
            </w:r>
          </w:p>
          <w:p w:rsidR="00D23140" w:rsidRDefault="00D23140" w:rsidP="00DE7C93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DE7C9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TENS (symetryczny, asymetryczny, falujący, </w:t>
            </w:r>
            <w:proofErr w:type="spellStart"/>
            <w:r w:rsidRPr="00DE7C9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burst</w:t>
            </w:r>
            <w:proofErr w:type="spellEnd"/>
            <w:r w:rsidRPr="00DE7C9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)</w:t>
            </w:r>
          </w:p>
          <w:p w:rsidR="00D23140" w:rsidRPr="00DE7C93" w:rsidRDefault="00D23140" w:rsidP="00DE7C93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DE7C9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diadynamiczne, impulsowe 60 </w:t>
            </w:r>
            <w:proofErr w:type="spellStart"/>
            <w:r w:rsidRPr="00DE7C9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mA</w:t>
            </w:r>
            <w:proofErr w:type="spellEnd"/>
            <w:r w:rsidRPr="00DE7C9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</w:p>
          <w:p w:rsidR="00D23140" w:rsidRPr="00DE7C93" w:rsidRDefault="00D568B1" w:rsidP="00DE7C93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galwaniczne 40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mA</w:t>
            </w:r>
            <w:proofErr w:type="spellEnd"/>
          </w:p>
          <w:p w:rsidR="00D23140" w:rsidRPr="0061488E" w:rsidRDefault="00D23140" w:rsidP="00D568B1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ERGONOMIA</w:t>
            </w:r>
          </w:p>
          <w:p w:rsidR="00D23140" w:rsidRPr="0061488E" w:rsidRDefault="00D23140" w:rsidP="00D568B1">
            <w:pPr>
              <w:numPr>
                <w:ilvl w:val="0"/>
                <w:numId w:val="17"/>
              </w:numPr>
              <w:suppressAutoHyphens w:val="0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dwa kanały aplikacyjne</w:t>
            </w:r>
          </w:p>
          <w:p w:rsidR="00D23140" w:rsidRPr="0061488E" w:rsidRDefault="00D23140" w:rsidP="003C51EA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tryb pracy programowy/manualny</w:t>
            </w:r>
          </w:p>
          <w:p w:rsidR="00D23140" w:rsidRPr="0061488E" w:rsidRDefault="00D23140" w:rsidP="003C51EA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duży, czytelny wyświetlacz</w:t>
            </w:r>
          </w:p>
          <w:p w:rsidR="00D23140" w:rsidRPr="0061488E" w:rsidRDefault="00D23140" w:rsidP="003C51EA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obsługa w trybie graficznym</w:t>
            </w:r>
          </w:p>
          <w:p w:rsidR="00D23140" w:rsidRPr="0061488E" w:rsidRDefault="00D23140" w:rsidP="003C51EA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wybór jednostek chorobowych po nazwie</w:t>
            </w:r>
          </w:p>
          <w:p w:rsidR="00D23140" w:rsidRPr="0061488E" w:rsidRDefault="00D23140" w:rsidP="003C51EA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zegar zabiegowy</w:t>
            </w:r>
          </w:p>
          <w:p w:rsidR="00D23140" w:rsidRPr="0061488E" w:rsidRDefault="00D23140" w:rsidP="003C51EA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regulacja natężenia w obwodzie pacjenta </w:t>
            </w: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lastRenderedPageBreak/>
              <w:t>jednocześnie dla obu kanałów, lub osobno</w:t>
            </w:r>
          </w:p>
          <w:p w:rsidR="00554F57" w:rsidRDefault="00D23140" w:rsidP="00554F57">
            <w:pPr>
              <w:numPr>
                <w:ilvl w:val="0"/>
                <w:numId w:val="17"/>
              </w:numPr>
              <w:suppressAutoHyphens w:val="0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edycja nazw programów użytkownika</w:t>
            </w:r>
            <w:r w:rsidRPr="00D568B1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</w:p>
          <w:p w:rsidR="00D23140" w:rsidRPr="00D568B1" w:rsidRDefault="00D23140" w:rsidP="00554F57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D568B1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KONSTRUKCJA</w:t>
            </w:r>
          </w:p>
          <w:p w:rsidR="00D23140" w:rsidRPr="0061488E" w:rsidRDefault="00D23140" w:rsidP="00554F57">
            <w:pPr>
              <w:numPr>
                <w:ilvl w:val="0"/>
                <w:numId w:val="18"/>
              </w:numPr>
              <w:suppressAutoHyphens w:val="0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duży wyświetlacz graficzny</w:t>
            </w:r>
          </w:p>
          <w:p w:rsidR="00D23140" w:rsidRPr="0061488E" w:rsidRDefault="00D23140" w:rsidP="003C51EA">
            <w:pPr>
              <w:numPr>
                <w:ilvl w:val="0"/>
                <w:numId w:val="18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nowoczesne wzornictwo</w:t>
            </w:r>
          </w:p>
          <w:p w:rsidR="00D23140" w:rsidRPr="0061488E" w:rsidRDefault="00D23140" w:rsidP="003C51EA">
            <w:pPr>
              <w:numPr>
                <w:ilvl w:val="0"/>
                <w:numId w:val="18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trwała i niezawodna klawiatura</w:t>
            </w:r>
          </w:p>
          <w:p w:rsidR="00D23140" w:rsidRPr="0061488E" w:rsidRDefault="00D23140" w:rsidP="003C51EA">
            <w:pPr>
              <w:numPr>
                <w:ilvl w:val="0"/>
                <w:numId w:val="18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praca w trybach CC (stabilizacja prądu) lub CV (stabilizacja napięcia)</w:t>
            </w:r>
          </w:p>
          <w:p w:rsidR="00D23140" w:rsidRPr="0061488E" w:rsidRDefault="00D23140" w:rsidP="003C51EA">
            <w:pPr>
              <w:numPr>
                <w:ilvl w:val="0"/>
                <w:numId w:val="18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pełna izolacja galwaniczna między kanałami w każdym trybie</w:t>
            </w:r>
          </w:p>
          <w:p w:rsidR="00D23140" w:rsidRPr="0061488E" w:rsidRDefault="00D23140" w:rsidP="003C51EA">
            <w:pPr>
              <w:numPr>
                <w:ilvl w:val="0"/>
                <w:numId w:val="18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możliwość generowania prądów jednokierunkowych (unipolarnych) w trybie przerywanym</w:t>
            </w:r>
          </w:p>
          <w:p w:rsidR="00D23140" w:rsidRPr="0061488E" w:rsidRDefault="00D23140" w:rsidP="00554F57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WYPOSAŻENIE STANDARDOWE</w:t>
            </w:r>
          </w:p>
          <w:p w:rsidR="00D23140" w:rsidRPr="0061488E" w:rsidRDefault="00D23140" w:rsidP="00554F57">
            <w:pPr>
              <w:numPr>
                <w:ilvl w:val="0"/>
                <w:numId w:val="20"/>
              </w:numPr>
              <w:suppressAutoHyphens w:val="0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przewód sieciowy</w:t>
            </w:r>
          </w:p>
          <w:p w:rsidR="00D23140" w:rsidRPr="0061488E" w:rsidRDefault="00D23140" w:rsidP="003C51EA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kable pacjenta</w:t>
            </w:r>
          </w:p>
          <w:p w:rsidR="00D23140" w:rsidRPr="0061488E" w:rsidRDefault="00D23140" w:rsidP="003C51EA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elektrody</w:t>
            </w:r>
          </w:p>
          <w:p w:rsidR="00D23140" w:rsidRPr="0061488E" w:rsidRDefault="00D23140" w:rsidP="003C51EA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pokrowce wiskozowe do elektrod</w:t>
            </w:r>
          </w:p>
          <w:p w:rsidR="00D23140" w:rsidRPr="0061488E" w:rsidRDefault="00D23140" w:rsidP="003C51EA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pasy </w:t>
            </w:r>
            <w:proofErr w:type="spellStart"/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rzepowe</w:t>
            </w:r>
            <w:proofErr w:type="spellEnd"/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do mocowania elektrod</w:t>
            </w:r>
          </w:p>
          <w:p w:rsidR="00D23140" w:rsidRPr="00E8743E" w:rsidRDefault="00D23140" w:rsidP="00554F57">
            <w:pPr>
              <w:numPr>
                <w:ilvl w:val="0"/>
                <w:numId w:val="20"/>
              </w:numPr>
              <w:suppressAutoHyphens w:val="0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instrukcja użytkowania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22680" cy="1122680"/>
                  <wp:effectExtent l="0" t="0" r="1270" b="127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112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D23140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BA6F4D">
            <w:pPr>
              <w:pStyle w:val="Nagwek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4B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Waga elektr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oniczna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B765D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Waga do pomiaru masy ciała</w:t>
            </w:r>
          </w:p>
          <w:p w:rsidR="00554F57" w:rsidRPr="00B765DB" w:rsidRDefault="00554F57" w:rsidP="00B765D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</w:p>
          <w:p w:rsidR="00D23140" w:rsidRPr="00B765DB" w:rsidRDefault="00D23140" w:rsidP="00B765D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Baterie: </w:t>
            </w:r>
            <w:r w:rsidRPr="00B765D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CR2032</w:t>
            </w:r>
          </w:p>
          <w:p w:rsidR="00D23140" w:rsidRPr="00B765DB" w:rsidRDefault="00D23140" w:rsidP="00B765D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B765D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Materiał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: s</w:t>
            </w:r>
            <w:r w:rsidRPr="00B765D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zkło </w:t>
            </w:r>
          </w:p>
          <w:p w:rsidR="00D23140" w:rsidRPr="00B765DB" w:rsidRDefault="00D23140" w:rsidP="00B765D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B765D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Szerokość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: 290-350</w:t>
            </w:r>
            <w:r w:rsidRPr="00B765D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mm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x 290-350 mm</w:t>
            </w:r>
          </w:p>
          <w:p w:rsidR="00D23140" w:rsidRPr="00B765DB" w:rsidRDefault="00D23140" w:rsidP="00B765D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B765D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Automatyczne wyłączanie zasilania</w:t>
            </w:r>
          </w:p>
          <w:p w:rsidR="00D23140" w:rsidRPr="00B765DB" w:rsidRDefault="00D23140" w:rsidP="00B765D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B765D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Maksymalna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obciążenie: od 150- 180</w:t>
            </w:r>
            <w:r w:rsidRPr="00B765D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kg</w:t>
            </w:r>
          </w:p>
          <w:p w:rsidR="00D23140" w:rsidRPr="00B765DB" w:rsidRDefault="00D23140" w:rsidP="00B765D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B765D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Analiza tkanki tłuszczowej</w:t>
            </w:r>
          </w:p>
          <w:p w:rsidR="00D23140" w:rsidRPr="00B765DB" w:rsidRDefault="00D23140" w:rsidP="00B765D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B765D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Typ ekranu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: </w:t>
            </w:r>
            <w:r w:rsidRPr="00B765D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LCD</w:t>
            </w:r>
          </w:p>
          <w:p w:rsidR="00D23140" w:rsidRPr="00B765DB" w:rsidRDefault="00D23140" w:rsidP="00B765D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Kolor: </w:t>
            </w:r>
            <w:r w:rsidRPr="00B765D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Czarny</w:t>
            </w:r>
          </w:p>
          <w:p w:rsidR="00D23140" w:rsidRPr="00B54BD3" w:rsidRDefault="00D23140" w:rsidP="003F6AD5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B765D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Pomiar BMI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8235" cy="1118235"/>
                  <wp:effectExtent l="0" t="0" r="5715" b="5715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D23140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BA6F4D">
            <w:pPr>
              <w:pStyle w:val="Nagwek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4B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Lampa sollux stacjonarna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stojąca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B54BD3">
            <w:pPr>
              <w:pStyle w:val="NormalnyWeb"/>
            </w:pPr>
            <w:r w:rsidRPr="00B54BD3">
              <w:rPr>
                <w:rStyle w:val="Pogrubienie"/>
                <w:rFonts w:eastAsiaTheme="majorEastAsia"/>
                <w:b w:val="0"/>
                <w:bCs w:val="0"/>
                <w:u w:val="single"/>
              </w:rPr>
              <w:t>Dany techniczne: </w:t>
            </w:r>
          </w:p>
          <w:p w:rsidR="00D23140" w:rsidRPr="00B54BD3" w:rsidRDefault="00D23140" w:rsidP="00B54BD3">
            <w:pPr>
              <w:pStyle w:val="NormalnyWeb"/>
              <w:numPr>
                <w:ilvl w:val="0"/>
                <w:numId w:val="10"/>
              </w:numPr>
            </w:pPr>
            <w:r w:rsidRPr="00B54BD3">
              <w:t>Moc: 275 W</w:t>
            </w:r>
          </w:p>
          <w:p w:rsidR="00D23140" w:rsidRPr="00B54BD3" w:rsidRDefault="00D23140" w:rsidP="00B54BD3">
            <w:pPr>
              <w:pStyle w:val="NormalnyWeb"/>
              <w:numPr>
                <w:ilvl w:val="0"/>
                <w:numId w:val="10"/>
              </w:numPr>
            </w:pPr>
            <w:r w:rsidRPr="00B54BD3">
              <w:t>Zasilanie: 220 V</w:t>
            </w:r>
          </w:p>
          <w:p w:rsidR="00D23140" w:rsidRPr="00B54BD3" w:rsidRDefault="00D23140" w:rsidP="00B54BD3">
            <w:pPr>
              <w:pStyle w:val="NormalnyWeb"/>
              <w:numPr>
                <w:ilvl w:val="0"/>
                <w:numId w:val="10"/>
              </w:numPr>
            </w:pPr>
            <w:r w:rsidRPr="00B54BD3">
              <w:t>Kolor urządzenia: biały</w:t>
            </w:r>
          </w:p>
          <w:p w:rsidR="00D23140" w:rsidRPr="00B54BD3" w:rsidRDefault="00D23140" w:rsidP="00B54BD3">
            <w:pPr>
              <w:pStyle w:val="NormalnyWeb"/>
              <w:numPr>
                <w:ilvl w:val="0"/>
                <w:numId w:val="10"/>
              </w:numPr>
            </w:pPr>
            <w:r w:rsidRPr="00B54BD3">
              <w:t>Żarówka barwy czerwonej</w:t>
            </w:r>
            <w:r>
              <w:t xml:space="preserve"> w zestawie</w:t>
            </w:r>
          </w:p>
          <w:p w:rsidR="00D23140" w:rsidRPr="00B54BD3" w:rsidRDefault="00D23140" w:rsidP="00B54BD3">
            <w:pPr>
              <w:pStyle w:val="NormalnyWeb"/>
              <w:numPr>
                <w:ilvl w:val="0"/>
                <w:numId w:val="10"/>
              </w:numPr>
            </w:pPr>
            <w:r w:rsidRPr="00B54BD3">
              <w:t>Materiał: metal</w:t>
            </w:r>
          </w:p>
          <w:p w:rsidR="00D23140" w:rsidRPr="00B54BD3" w:rsidRDefault="00D23140" w:rsidP="00B54BD3">
            <w:pPr>
              <w:pStyle w:val="NormalnyWeb"/>
              <w:numPr>
                <w:ilvl w:val="0"/>
                <w:numId w:val="10"/>
              </w:numPr>
            </w:pPr>
            <w:r w:rsidRPr="00B54BD3">
              <w:t>Długość kabla: </w:t>
            </w:r>
            <w:r>
              <w:t>120-</w:t>
            </w:r>
            <w:r w:rsidRPr="00B54BD3">
              <w:t>1</w:t>
            </w:r>
            <w:r>
              <w:t>4</w:t>
            </w:r>
            <w:r w:rsidRPr="00B54BD3">
              <w:t>0 cm</w:t>
            </w:r>
          </w:p>
          <w:p w:rsidR="00D23140" w:rsidRPr="00B54BD3" w:rsidRDefault="00D23140" w:rsidP="00B54BD3">
            <w:pPr>
              <w:pStyle w:val="NormalnyWeb"/>
              <w:numPr>
                <w:ilvl w:val="0"/>
                <w:numId w:val="10"/>
              </w:numPr>
            </w:pPr>
            <w:r w:rsidRPr="00B54BD3">
              <w:t xml:space="preserve">Podstawa: </w:t>
            </w:r>
            <w:r>
              <w:t xml:space="preserve">15-22 </w:t>
            </w:r>
            <w:r w:rsidRPr="00B54BD3">
              <w:t xml:space="preserve"> x </w:t>
            </w:r>
            <w:r>
              <w:t>15-25</w:t>
            </w:r>
            <w:r w:rsidRPr="00B54BD3">
              <w:t xml:space="preserve"> cm</w:t>
            </w:r>
          </w:p>
          <w:p w:rsidR="00D23140" w:rsidRPr="00B54BD3" w:rsidRDefault="00D23140" w:rsidP="00B54BD3">
            <w:pPr>
              <w:pStyle w:val="NormalnyWeb"/>
              <w:numPr>
                <w:ilvl w:val="0"/>
                <w:numId w:val="10"/>
              </w:numPr>
            </w:pPr>
            <w:r w:rsidRPr="00B54BD3">
              <w:t xml:space="preserve">Klosz średnica: </w:t>
            </w:r>
            <w:r>
              <w:t>od 18-24</w:t>
            </w:r>
            <w:r w:rsidRPr="00B54BD3">
              <w:t>cm</w:t>
            </w:r>
          </w:p>
          <w:p w:rsidR="00D23140" w:rsidRDefault="00D23140" w:rsidP="00B54BD3">
            <w:pPr>
              <w:pStyle w:val="NormalnyWeb"/>
              <w:numPr>
                <w:ilvl w:val="0"/>
                <w:numId w:val="10"/>
              </w:numPr>
            </w:pPr>
            <w:r w:rsidRPr="00B54BD3">
              <w:t xml:space="preserve">Klosz długość: </w:t>
            </w:r>
            <w:r>
              <w:t>17-25</w:t>
            </w:r>
            <w:r w:rsidRPr="00B54BD3">
              <w:t xml:space="preserve"> cm</w:t>
            </w:r>
          </w:p>
          <w:p w:rsidR="00D23140" w:rsidRPr="00B54BD3" w:rsidRDefault="00D23140" w:rsidP="00554F57">
            <w:pPr>
              <w:pStyle w:val="NormalnyWeb"/>
              <w:numPr>
                <w:ilvl w:val="0"/>
                <w:numId w:val="10"/>
              </w:numPr>
            </w:pPr>
            <w:r>
              <w:t>Wysokość od 50-150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8235" cy="1019175"/>
                  <wp:effectExtent l="0" t="0" r="5715" b="9525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D23140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480293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480293">
            <w:pPr>
              <w:pStyle w:val="Nagwek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 w:bidi="ar-SA"/>
              </w:rPr>
            </w:pPr>
            <w:proofErr w:type="spellStart"/>
            <w:r w:rsidRPr="00B54B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Stepper</w:t>
            </w:r>
            <w:proofErr w:type="spellEnd"/>
            <w:r w:rsidRPr="00B54B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skrętny z kolumną</w:t>
            </w:r>
          </w:p>
          <w:p w:rsidR="00D23140" w:rsidRPr="00B54BD3" w:rsidRDefault="00D23140" w:rsidP="00480293">
            <w:pPr>
              <w:pStyle w:val="Nagwek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432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8"/>
              <w:gridCol w:w="303"/>
              <w:gridCol w:w="1764"/>
              <w:gridCol w:w="290"/>
            </w:tblGrid>
            <w:tr w:rsidR="00D23140" w:rsidTr="00480293">
              <w:tc>
                <w:tcPr>
                  <w:tcW w:w="1968" w:type="dxa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Sprzęt nowy, nieużywany</w:t>
                  </w:r>
                </w:p>
              </w:tc>
              <w:tc>
                <w:tcPr>
                  <w:tcW w:w="2067" w:type="dxa"/>
                  <w:gridSpan w:val="2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</w:tcPr>
                <w:p w:rsidR="00D23140" w:rsidRDefault="00D23140" w:rsidP="00480293"/>
              </w:tc>
            </w:tr>
            <w:tr w:rsidR="00D23140" w:rsidTr="00480293">
              <w:tc>
                <w:tcPr>
                  <w:tcW w:w="1968" w:type="dxa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 xml:space="preserve">Instrukcja: </w:t>
                  </w:r>
                </w:p>
              </w:tc>
              <w:tc>
                <w:tcPr>
                  <w:tcW w:w="2067" w:type="dxa"/>
                  <w:gridSpan w:val="2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 xml:space="preserve">w języku polskim </w:t>
                  </w:r>
                </w:p>
              </w:tc>
              <w:tc>
                <w:tcPr>
                  <w:tcW w:w="287" w:type="dxa"/>
                  <w:shd w:val="clear" w:color="auto" w:fill="auto"/>
                </w:tcPr>
                <w:p w:rsidR="00D23140" w:rsidRDefault="00D23140" w:rsidP="00480293"/>
              </w:tc>
            </w:tr>
            <w:tr w:rsidR="00D23140" w:rsidTr="00480293">
              <w:tc>
                <w:tcPr>
                  <w:tcW w:w="1968" w:type="dxa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Wysokość</w:t>
                  </w:r>
                </w:p>
              </w:tc>
              <w:tc>
                <w:tcPr>
                  <w:tcW w:w="2067" w:type="dxa"/>
                  <w:gridSpan w:val="2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118-130 cm</w:t>
                  </w:r>
                </w:p>
              </w:tc>
              <w:tc>
                <w:tcPr>
                  <w:tcW w:w="287" w:type="dxa"/>
                  <w:shd w:val="clear" w:color="auto" w:fill="auto"/>
                </w:tcPr>
                <w:p w:rsidR="00D23140" w:rsidRDefault="00D23140" w:rsidP="00480293"/>
              </w:tc>
            </w:tr>
            <w:tr w:rsidR="00D23140" w:rsidTr="00480293">
              <w:tc>
                <w:tcPr>
                  <w:tcW w:w="1968" w:type="dxa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Wymiary pedałów</w:t>
                  </w:r>
                </w:p>
              </w:tc>
              <w:tc>
                <w:tcPr>
                  <w:tcW w:w="2067" w:type="dxa"/>
                  <w:gridSpan w:val="2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29-37 x 10-16 cm</w:t>
                  </w:r>
                </w:p>
              </w:tc>
              <w:tc>
                <w:tcPr>
                  <w:tcW w:w="287" w:type="dxa"/>
                  <w:shd w:val="clear" w:color="auto" w:fill="auto"/>
                </w:tcPr>
                <w:p w:rsidR="00D23140" w:rsidRDefault="00D23140" w:rsidP="00480293"/>
              </w:tc>
            </w:tr>
            <w:tr w:rsidR="00D23140" w:rsidTr="00480293">
              <w:tc>
                <w:tcPr>
                  <w:tcW w:w="1968" w:type="dxa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Waga</w:t>
                  </w:r>
                </w:p>
              </w:tc>
              <w:tc>
                <w:tcPr>
                  <w:tcW w:w="2067" w:type="dxa"/>
                  <w:gridSpan w:val="2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12-18 kg</w:t>
                  </w:r>
                </w:p>
              </w:tc>
              <w:tc>
                <w:tcPr>
                  <w:tcW w:w="287" w:type="dxa"/>
                  <w:shd w:val="clear" w:color="auto" w:fill="auto"/>
                </w:tcPr>
                <w:p w:rsidR="00D23140" w:rsidRDefault="00D23140" w:rsidP="00480293"/>
              </w:tc>
            </w:tr>
            <w:tr w:rsidR="00D23140" w:rsidTr="00480293">
              <w:tc>
                <w:tcPr>
                  <w:tcW w:w="1968" w:type="dxa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</w:p>
              </w:tc>
              <w:tc>
                <w:tcPr>
                  <w:tcW w:w="2067" w:type="dxa"/>
                  <w:gridSpan w:val="2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</w:tcPr>
                <w:p w:rsidR="00D23140" w:rsidRDefault="00D23140" w:rsidP="00480293"/>
              </w:tc>
            </w:tr>
            <w:tr w:rsidR="00D23140" w:rsidTr="00480293">
              <w:tc>
                <w:tcPr>
                  <w:tcW w:w="1968" w:type="dxa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Maksymalna waga użytkownika</w:t>
                  </w:r>
                </w:p>
              </w:tc>
              <w:tc>
                <w:tcPr>
                  <w:tcW w:w="2067" w:type="dxa"/>
                  <w:gridSpan w:val="2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100 kg</w:t>
                  </w:r>
                </w:p>
              </w:tc>
              <w:tc>
                <w:tcPr>
                  <w:tcW w:w="287" w:type="dxa"/>
                  <w:shd w:val="clear" w:color="auto" w:fill="auto"/>
                </w:tcPr>
                <w:p w:rsidR="00D23140" w:rsidRDefault="00D23140" w:rsidP="00480293"/>
              </w:tc>
            </w:tr>
            <w:tr w:rsidR="00D23140" w:rsidTr="00480293">
              <w:tc>
                <w:tcPr>
                  <w:tcW w:w="1968" w:type="dxa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Regulacja oporu</w:t>
                  </w:r>
                </w:p>
              </w:tc>
              <w:tc>
                <w:tcPr>
                  <w:tcW w:w="2067" w:type="dxa"/>
                  <w:gridSpan w:val="2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tak</w:t>
                  </w:r>
                </w:p>
              </w:tc>
              <w:tc>
                <w:tcPr>
                  <w:tcW w:w="287" w:type="dxa"/>
                  <w:shd w:val="clear" w:color="auto" w:fill="auto"/>
                </w:tcPr>
                <w:p w:rsidR="00D23140" w:rsidRDefault="00D23140" w:rsidP="00480293"/>
              </w:tc>
            </w:tr>
            <w:tr w:rsidR="00D23140" w:rsidTr="00480293">
              <w:trPr>
                <w:trHeight w:val="399"/>
              </w:trPr>
              <w:tc>
                <w:tcPr>
                  <w:tcW w:w="2271" w:type="dxa"/>
                  <w:gridSpan w:val="2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 xml:space="preserve">Wyświetlane informacje: </w:t>
                  </w:r>
                </w:p>
                <w:p w:rsidR="00D23140" w:rsidRDefault="00D23140" w:rsidP="0048029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-ilość kroków</w:t>
                  </w:r>
                </w:p>
                <w:p w:rsidR="00D23140" w:rsidRDefault="00D23140" w:rsidP="0048029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-czas</w:t>
                  </w:r>
                </w:p>
                <w:p w:rsidR="00D23140" w:rsidRDefault="00D23140" w:rsidP="0048029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-spalone kalorie</w:t>
                  </w:r>
                </w:p>
                <w:p w:rsidR="00D23140" w:rsidRDefault="00D23140" w:rsidP="0048029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</w:p>
              </w:tc>
              <w:tc>
                <w:tcPr>
                  <w:tcW w:w="2054" w:type="dxa"/>
                  <w:gridSpan w:val="2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  <w:ind w:firstLine="35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</w:p>
              </w:tc>
            </w:tr>
          </w:tbl>
          <w:p w:rsidR="00D23140" w:rsidRPr="00B54BD3" w:rsidRDefault="00D23140" w:rsidP="00480293">
            <w:pPr>
              <w:pStyle w:val="NormalnyWeb"/>
              <w:rPr>
                <w:rStyle w:val="Pogrubienie"/>
                <w:rFonts w:eastAsiaTheme="majorEastAsia"/>
                <w:b w:val="0"/>
                <w:bCs w:val="0"/>
                <w:u w:val="single"/>
              </w:rPr>
            </w:pPr>
            <w:r>
              <w:rPr>
                <w:rStyle w:val="Pogrubienie"/>
                <w:rFonts w:eastAsiaTheme="majorEastAsia"/>
                <w:b w:val="0"/>
                <w:bCs w:val="0"/>
              </w:rPr>
              <w:t>Regulacja wysokości kolumny</w:t>
            </w:r>
            <w:r>
              <w:rPr>
                <w:rStyle w:val="Pogrubienie"/>
                <w:rFonts w:eastAsiaTheme="majorEastAsia"/>
                <w:b w:val="0"/>
                <w:bCs w:val="0"/>
              </w:rPr>
              <w:br/>
              <w:t>Antypoślizgowe pedały</w:t>
            </w:r>
            <w:r>
              <w:rPr>
                <w:rStyle w:val="Pogrubienie"/>
                <w:rFonts w:eastAsiaTheme="majorEastAsia"/>
                <w:b w:val="0"/>
                <w:bCs w:val="0"/>
              </w:rPr>
              <w:br/>
              <w:t>D</w:t>
            </w:r>
            <w:r>
              <w:rPr>
                <w:rStyle w:val="Pogrubienie"/>
                <w:b w:val="0"/>
                <w:bCs w:val="0"/>
              </w:rPr>
              <w:t>wa ekspandery w zestawie</w:t>
            </w:r>
            <w:r>
              <w:rPr>
                <w:rStyle w:val="Pogrubienie"/>
                <w:rFonts w:eastAsiaTheme="majorEastAsia"/>
                <w:b w:val="0"/>
                <w:bCs w:val="0"/>
              </w:rPr>
              <w:br/>
              <w:t xml:space="preserve">Kolor: dowolny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480293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Pr="00B54BD3" w:rsidRDefault="00D23140" w:rsidP="004802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Default="00D23140" w:rsidP="004802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4802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4802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Pr="00B54BD3" w:rsidRDefault="00D23140" w:rsidP="004802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828675" cy="1295400"/>
                  <wp:effectExtent l="0" t="0" r="9525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D23140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480293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480293">
            <w:pPr>
              <w:pStyle w:val="Nagwek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Kijki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trekkingowe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aluminiowe do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nordic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walking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z akcesoriami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E8743E" w:rsidRDefault="00D23140" w:rsidP="00480293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E8743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regulowana długość 67-135 cm,</w:t>
            </w:r>
            <w:r w:rsidRPr="00E8743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</w:p>
          <w:p w:rsidR="00D23140" w:rsidRPr="00E8743E" w:rsidRDefault="00D23140" w:rsidP="00480293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E8743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materiał: aluminium,</w:t>
            </w:r>
            <w:r w:rsidRPr="00E8743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</w:p>
          <w:p w:rsidR="00D23140" w:rsidRPr="00E8743E" w:rsidRDefault="00D23140" w:rsidP="00480293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ergonomiczne ukształtowana rączka,</w:t>
            </w:r>
            <w:r w:rsidRPr="00E8743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</w:p>
          <w:p w:rsidR="00D23140" w:rsidRPr="00E8743E" w:rsidRDefault="00D23140" w:rsidP="00480293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utwardzony grot zapewnia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jący</w:t>
            </w:r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 xml:space="preserve"> przyczepność w terenie,</w:t>
            </w:r>
            <w:r w:rsidRPr="00E8743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</w:p>
          <w:p w:rsidR="00D23140" w:rsidRPr="00E8743E" w:rsidRDefault="00D23140" w:rsidP="00480293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 xml:space="preserve"> system amortyzujący </w:t>
            </w:r>
            <w:proofErr w:type="spellStart"/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Antishock</w:t>
            </w:r>
            <w:proofErr w:type="spellEnd"/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,</w:t>
            </w:r>
            <w:r w:rsidRPr="00E8743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</w:p>
          <w:p w:rsidR="00D23140" w:rsidRPr="00E8743E" w:rsidRDefault="00D23140" w:rsidP="00480293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E8743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plastikowy talerzyk na wędrówki po śniegu,</w:t>
            </w:r>
            <w:r w:rsidRPr="00E8743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</w:p>
          <w:p w:rsidR="00D23140" w:rsidRPr="00E8743E" w:rsidRDefault="00D23140" w:rsidP="00480293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E8743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nakładki umożliwiające wędrówki po każdej powierzchni,</w:t>
            </w:r>
            <w:r w:rsidRPr="00E8743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</w:p>
          <w:p w:rsidR="00D23140" w:rsidRPr="00E8743E" w:rsidRDefault="00D23140" w:rsidP="00480293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praktyczny regulowany pasek,</w:t>
            </w:r>
            <w:r w:rsidRPr="00E8743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</w:p>
          <w:p w:rsidR="00D23140" w:rsidRPr="00E8743E" w:rsidRDefault="00D23140" w:rsidP="0048029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lastRenderedPageBreak/>
              <w:t>-</w:t>
            </w:r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możliwość zastosowania różnych końcówek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br/>
              <w:t>kolor: dowolny</w:t>
            </w:r>
          </w:p>
          <w:p w:rsidR="00D23140" w:rsidRPr="00E8743E" w:rsidRDefault="00D23140" w:rsidP="00480293">
            <w:pPr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W skład kompletu wchodzą:</w:t>
            </w:r>
          </w:p>
          <w:p w:rsidR="00D23140" w:rsidRPr="00E8743E" w:rsidRDefault="00D23140" w:rsidP="00480293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2 trzysekcyjne kije,</w:t>
            </w:r>
          </w:p>
          <w:p w:rsidR="00D23140" w:rsidRPr="00E8743E" w:rsidRDefault="00D23140" w:rsidP="00480293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2 rodzaje wymiennych końcówek,</w:t>
            </w:r>
          </w:p>
          <w:p w:rsidR="00D23140" w:rsidRPr="00554F57" w:rsidRDefault="00D23140" w:rsidP="00480293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2 talerzyki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480293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Pr="00B54BD3" w:rsidRDefault="00D23140" w:rsidP="004802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Default="00D23140" w:rsidP="004802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4802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4802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4802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4802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8235" cy="1118235"/>
                  <wp:effectExtent l="0" t="0" r="5715" b="5715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875" w:rsidTr="00D23140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75" w:rsidRDefault="00244875" w:rsidP="00244875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75" w:rsidRDefault="00244875" w:rsidP="00244875">
            <w:pPr>
              <w:pStyle w:val="Nagwek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Drabinka gimnastyczna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75" w:rsidRDefault="00244875" w:rsidP="002448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wymiary: wysokość od 180cm do 200 cm, szerokość od 70 cm do 90 cm, grubość od 6-15 cm,</w:t>
            </w:r>
          </w:p>
          <w:p w:rsidR="00244875" w:rsidRDefault="00244875" w:rsidP="002448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drewniana, polakierowana,</w:t>
            </w:r>
          </w:p>
          <w:p w:rsidR="00244875" w:rsidRDefault="00244875" w:rsidP="0024487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metalowe zaczepy do montowania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-minimum 10 szczebelków</w:t>
            </w:r>
          </w:p>
          <w:p w:rsidR="00244875" w:rsidRPr="00554F57" w:rsidRDefault="00244875" w:rsidP="0024487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-kolor: jasny brąz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75" w:rsidRDefault="00244875" w:rsidP="0024487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875" w:rsidRDefault="00244875" w:rsidP="0024487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75" w:rsidRDefault="00244875" w:rsidP="00244875">
            <w:pPr>
              <w:snapToGrid w:val="0"/>
              <w:rPr>
                <w:noProof/>
              </w:rPr>
            </w:pPr>
          </w:p>
          <w:p w:rsidR="00244875" w:rsidRDefault="00244875" w:rsidP="0024487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918210" cy="1118235"/>
                  <wp:effectExtent l="0" t="0" r="0" b="5715"/>
                  <wp:docPr id="3" name="Obraz 3" descr="Drabinka gimnastyczna rehabilitacyjna 195x80 Buk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0alternative0" descr="Drabinka gimnastyczna rehabilitacyjna 195x80 Buk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44875" w:rsidRDefault="00244875" w:rsidP="0024487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75" w:rsidTr="00D23140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75" w:rsidRDefault="00244875" w:rsidP="00244875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75" w:rsidRDefault="00244875" w:rsidP="00244875">
            <w:pPr>
              <w:pStyle w:val="Nagwek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Materac płaski – gimnastyczny, rehabilitacyjny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75" w:rsidRDefault="00244875" w:rsidP="002448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wymiary: 180-200x 60-80 x 5-8 cm</w:t>
            </w:r>
          </w:p>
          <w:p w:rsidR="00244875" w:rsidRDefault="00244875" w:rsidP="002448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tkanina PCV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-wkład -miękka pianka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-składany na 2 do 3 części</w:t>
            </w:r>
          </w:p>
          <w:p w:rsidR="00244875" w:rsidRDefault="00244875" w:rsidP="002448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-wyposażony w klips i uchwyt do przenoszenia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kolor- nie dotyczy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75" w:rsidRDefault="00244875" w:rsidP="0024487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875" w:rsidRDefault="00244875" w:rsidP="0024487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75" w:rsidRDefault="00244875" w:rsidP="00244875">
            <w:pPr>
              <w:snapToGrid w:val="0"/>
              <w:rPr>
                <w:noProof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8235" cy="1054735"/>
                  <wp:effectExtent l="0" t="0" r="5715" b="0"/>
                  <wp:docPr id="8" name="Obraz 8" descr="Mata materac gimnastyczny rehabilitacyjny 180x60x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ta materac gimnastyczny rehabilitacyjny 180x60x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05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48CB" w:rsidRDefault="006E48CB" w:rsidP="006E48C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4F32" w:rsidRDefault="00184F32"/>
    <w:sectPr w:rsidR="00184F32" w:rsidSect="00E8743E">
      <w:headerReference w:type="default" r:id="rId2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8A0" w:rsidRDefault="00BC18A0" w:rsidP="00D568B1">
      <w:r>
        <w:separator/>
      </w:r>
    </w:p>
  </w:endnote>
  <w:endnote w:type="continuationSeparator" w:id="0">
    <w:p w:rsidR="00BC18A0" w:rsidRDefault="00BC18A0" w:rsidP="00D56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8A0" w:rsidRDefault="00BC18A0" w:rsidP="00D568B1">
      <w:r>
        <w:separator/>
      </w:r>
    </w:p>
  </w:footnote>
  <w:footnote w:type="continuationSeparator" w:id="0">
    <w:p w:rsidR="00BC18A0" w:rsidRDefault="00BC18A0" w:rsidP="00D568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8B1" w:rsidRDefault="00D568B1" w:rsidP="00D568B1">
    <w:pPr>
      <w:pStyle w:val="Stopka"/>
      <w:jc w:val="center"/>
      <w:rPr>
        <w:color w:val="000000"/>
        <w:sz w:val="18"/>
      </w:rPr>
    </w:pPr>
    <w:r w:rsidRPr="0014121F">
      <w:rPr>
        <w:noProof/>
        <w:color w:val="000000"/>
        <w:sz w:val="18"/>
        <w:lang w:eastAsia="pl-PL"/>
      </w:rPr>
      <w:drawing>
        <wp:inline distT="0" distB="0" distL="0" distR="0">
          <wp:extent cx="3181350" cy="1116263"/>
          <wp:effectExtent l="19050" t="0" r="0" b="0"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81789" cy="1116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68B1" w:rsidRPr="00D568B1" w:rsidRDefault="00D568B1" w:rsidP="00D568B1">
    <w:pPr>
      <w:pStyle w:val="Foot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Dostawa wyposażenia do Dziennego Domu Seniora+ w Mokrusie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Times New Roman"/>
        <w:sz w:val="24"/>
      </w:rPr>
    </w:lvl>
  </w:abstractNum>
  <w:abstractNum w:abstractNumId="1">
    <w:nsid w:val="00527CFC"/>
    <w:multiLevelType w:val="multilevel"/>
    <w:tmpl w:val="6C86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70C66"/>
    <w:multiLevelType w:val="multilevel"/>
    <w:tmpl w:val="B936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E5E5D"/>
    <w:multiLevelType w:val="multilevel"/>
    <w:tmpl w:val="D364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2B5FE0"/>
    <w:multiLevelType w:val="multilevel"/>
    <w:tmpl w:val="AD1A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C3715B"/>
    <w:multiLevelType w:val="multilevel"/>
    <w:tmpl w:val="E4CA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325A5"/>
    <w:multiLevelType w:val="multilevel"/>
    <w:tmpl w:val="ED8E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303CDB"/>
    <w:multiLevelType w:val="multilevel"/>
    <w:tmpl w:val="C67A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836494"/>
    <w:multiLevelType w:val="multilevel"/>
    <w:tmpl w:val="8BC8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0C0CF1"/>
    <w:multiLevelType w:val="multilevel"/>
    <w:tmpl w:val="3F24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DC3657"/>
    <w:multiLevelType w:val="multilevel"/>
    <w:tmpl w:val="B462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375F6A"/>
    <w:multiLevelType w:val="multilevel"/>
    <w:tmpl w:val="4336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A12BD1"/>
    <w:multiLevelType w:val="multilevel"/>
    <w:tmpl w:val="4EF0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056FBA"/>
    <w:multiLevelType w:val="multilevel"/>
    <w:tmpl w:val="E410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683FE1"/>
    <w:multiLevelType w:val="multilevel"/>
    <w:tmpl w:val="A636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6154EC"/>
    <w:multiLevelType w:val="multilevel"/>
    <w:tmpl w:val="68E6C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61158A"/>
    <w:multiLevelType w:val="multilevel"/>
    <w:tmpl w:val="17F8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1D0527"/>
    <w:multiLevelType w:val="multilevel"/>
    <w:tmpl w:val="9FAA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2C7D95"/>
    <w:multiLevelType w:val="multilevel"/>
    <w:tmpl w:val="0298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2248DB"/>
    <w:multiLevelType w:val="multilevel"/>
    <w:tmpl w:val="98EC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822690"/>
    <w:multiLevelType w:val="multilevel"/>
    <w:tmpl w:val="4190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223732"/>
    <w:multiLevelType w:val="multilevel"/>
    <w:tmpl w:val="746C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A05DB9"/>
    <w:multiLevelType w:val="multilevel"/>
    <w:tmpl w:val="8B02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D9115A"/>
    <w:multiLevelType w:val="multilevel"/>
    <w:tmpl w:val="68E6C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22"/>
  </w:num>
  <w:num w:numId="5">
    <w:abstractNumId w:val="4"/>
  </w:num>
  <w:num w:numId="6">
    <w:abstractNumId w:val="9"/>
  </w:num>
  <w:num w:numId="7">
    <w:abstractNumId w:val="6"/>
  </w:num>
  <w:num w:numId="8">
    <w:abstractNumId w:val="18"/>
  </w:num>
  <w:num w:numId="9">
    <w:abstractNumId w:val="1"/>
  </w:num>
  <w:num w:numId="10">
    <w:abstractNumId w:val="5"/>
  </w:num>
  <w:num w:numId="11">
    <w:abstractNumId w:val="11"/>
  </w:num>
  <w:num w:numId="12">
    <w:abstractNumId w:val="8"/>
  </w:num>
  <w:num w:numId="13">
    <w:abstractNumId w:val="3"/>
  </w:num>
  <w:num w:numId="14">
    <w:abstractNumId w:val="21"/>
  </w:num>
  <w:num w:numId="15">
    <w:abstractNumId w:val="12"/>
  </w:num>
  <w:num w:numId="16">
    <w:abstractNumId w:val="16"/>
  </w:num>
  <w:num w:numId="17">
    <w:abstractNumId w:val="10"/>
  </w:num>
  <w:num w:numId="18">
    <w:abstractNumId w:val="20"/>
  </w:num>
  <w:num w:numId="19">
    <w:abstractNumId w:val="2"/>
  </w:num>
  <w:num w:numId="20">
    <w:abstractNumId w:val="14"/>
  </w:num>
  <w:num w:numId="21">
    <w:abstractNumId w:val="13"/>
  </w:num>
  <w:num w:numId="22">
    <w:abstractNumId w:val="15"/>
  </w:num>
  <w:num w:numId="23">
    <w:abstractNumId w:val="23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8CB"/>
    <w:rsid w:val="000D3FC1"/>
    <w:rsid w:val="00140500"/>
    <w:rsid w:val="001763F7"/>
    <w:rsid w:val="00184F32"/>
    <w:rsid w:val="001906B4"/>
    <w:rsid w:val="00212DE0"/>
    <w:rsid w:val="00244875"/>
    <w:rsid w:val="00264218"/>
    <w:rsid w:val="002E129E"/>
    <w:rsid w:val="0036114F"/>
    <w:rsid w:val="003C51EA"/>
    <w:rsid w:val="003F6AD5"/>
    <w:rsid w:val="00480293"/>
    <w:rsid w:val="00554F57"/>
    <w:rsid w:val="005A6735"/>
    <w:rsid w:val="0061488E"/>
    <w:rsid w:val="00682857"/>
    <w:rsid w:val="006968FF"/>
    <w:rsid w:val="006A0DFB"/>
    <w:rsid w:val="006A75E5"/>
    <w:rsid w:val="006B31D4"/>
    <w:rsid w:val="006D15CD"/>
    <w:rsid w:val="006E48CB"/>
    <w:rsid w:val="006E530D"/>
    <w:rsid w:val="00794832"/>
    <w:rsid w:val="007C4CD1"/>
    <w:rsid w:val="007D37FA"/>
    <w:rsid w:val="007D3A5B"/>
    <w:rsid w:val="008668AA"/>
    <w:rsid w:val="00953A68"/>
    <w:rsid w:val="00A56080"/>
    <w:rsid w:val="00AC5143"/>
    <w:rsid w:val="00B24192"/>
    <w:rsid w:val="00B54BD3"/>
    <w:rsid w:val="00B765DB"/>
    <w:rsid w:val="00BA6F4D"/>
    <w:rsid w:val="00BB337D"/>
    <w:rsid w:val="00BB6A20"/>
    <w:rsid w:val="00BC18A0"/>
    <w:rsid w:val="00C21C61"/>
    <w:rsid w:val="00C768CF"/>
    <w:rsid w:val="00CD441D"/>
    <w:rsid w:val="00D07E62"/>
    <w:rsid w:val="00D23140"/>
    <w:rsid w:val="00D568B1"/>
    <w:rsid w:val="00D92B10"/>
    <w:rsid w:val="00DB5935"/>
    <w:rsid w:val="00DE7C93"/>
    <w:rsid w:val="00E31D1F"/>
    <w:rsid w:val="00E34E4C"/>
    <w:rsid w:val="00E8743E"/>
    <w:rsid w:val="00FC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8CB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233D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link w:val="Nagwek2Znak"/>
    <w:uiPriority w:val="9"/>
    <w:qFormat/>
    <w:rsid w:val="006A75E5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1D1F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F5496" w:themeColor="accent1" w:themeShade="BF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A75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A75E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C233D"/>
    <w:rPr>
      <w:rFonts w:asciiTheme="majorHAnsi" w:eastAsiaTheme="majorEastAsia" w:hAnsiTheme="majorHAnsi" w:cs="Mangal"/>
      <w:color w:val="2F5496" w:themeColor="accent1" w:themeShade="BF"/>
      <w:sz w:val="32"/>
      <w:szCs w:val="29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qFormat/>
    <w:rsid w:val="007D3A5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31D1F"/>
    <w:rPr>
      <w:rFonts w:asciiTheme="majorHAnsi" w:eastAsiaTheme="majorEastAsia" w:hAnsiTheme="majorHAnsi" w:cs="Mangal"/>
      <w:color w:val="2F5496" w:themeColor="accent1" w:themeShade="BF"/>
      <w:sz w:val="20"/>
      <w:szCs w:val="18"/>
      <w:lang w:eastAsia="hi-IN" w:bidi="hi-IN"/>
    </w:rPr>
  </w:style>
  <w:style w:type="character" w:customStyle="1" w:styleId="rozowy">
    <w:name w:val="rozowy"/>
    <w:basedOn w:val="Domylnaczcionkaakapitu"/>
    <w:rsid w:val="0061488E"/>
  </w:style>
  <w:style w:type="character" w:customStyle="1" w:styleId="dictionarynametxt">
    <w:name w:val="dictionary__name_txt"/>
    <w:basedOn w:val="Domylnaczcionkaakapitu"/>
    <w:rsid w:val="00B765DB"/>
  </w:style>
  <w:style w:type="character" w:customStyle="1" w:styleId="dictionaryvaluetxt">
    <w:name w:val="dictionary__value_txt"/>
    <w:basedOn w:val="Domylnaczcionkaakapitu"/>
    <w:rsid w:val="00B765DB"/>
  </w:style>
  <w:style w:type="paragraph" w:styleId="Tekstdymka">
    <w:name w:val="Balloon Text"/>
    <w:basedOn w:val="Normalny"/>
    <w:link w:val="TekstdymkaZnak"/>
    <w:uiPriority w:val="99"/>
    <w:semiHidden/>
    <w:unhideWhenUsed/>
    <w:rsid w:val="00D568B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8B1"/>
    <w:rPr>
      <w:rFonts w:ascii="Tahoma" w:eastAsia="Calibri" w:hAnsi="Tahoma" w:cs="Mangal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D568B1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568B1"/>
    <w:rPr>
      <w:rFonts w:ascii="Calibri" w:eastAsia="Calibri" w:hAnsi="Calibri" w:cs="Mangal"/>
      <w:sz w:val="20"/>
      <w:szCs w:val="18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568B1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568B1"/>
    <w:rPr>
      <w:rFonts w:ascii="Calibri" w:eastAsia="Calibri" w:hAnsi="Calibri" w:cs="Mangal"/>
      <w:sz w:val="20"/>
      <w:szCs w:val="18"/>
      <w:lang w:eastAsia="hi-IN" w:bidi="hi-IN"/>
    </w:rPr>
  </w:style>
  <w:style w:type="paragraph" w:customStyle="1" w:styleId="Footer">
    <w:name w:val="Footer"/>
    <w:basedOn w:val="Normalny"/>
    <w:uiPriority w:val="99"/>
    <w:unhideWhenUsed/>
    <w:rsid w:val="00D568B1"/>
    <w:pPr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9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4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8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3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86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9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2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58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32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6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1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2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2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63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35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6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9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2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4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1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6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7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3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5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0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5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2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2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2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2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6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4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9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2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3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9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5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8</Pages>
  <Words>1172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Jurczak</dc:creator>
  <cp:keywords/>
  <dc:description/>
  <cp:lastModifiedBy>Marek Kwoczała</cp:lastModifiedBy>
  <cp:revision>23</cp:revision>
  <dcterms:created xsi:type="dcterms:W3CDTF">2020-10-15T12:48:00Z</dcterms:created>
  <dcterms:modified xsi:type="dcterms:W3CDTF">2020-11-30T13:29:00Z</dcterms:modified>
</cp:coreProperties>
</file>